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37" w:rsidRPr="00813B37" w:rsidRDefault="003D2D4E" w:rsidP="00D82F37">
      <w:pPr>
        <w:pStyle w:val="a4"/>
        <w:ind w:right="8"/>
        <w:rPr>
          <w:b/>
          <w:color w:val="0D0D0D" w:themeColor="text1" w:themeTint="F2"/>
        </w:rPr>
      </w:pPr>
      <w:r>
        <w:rPr>
          <w:b/>
          <w:noProof/>
          <w:color w:val="0D0D0D" w:themeColor="text1" w:themeTint="F2"/>
        </w:rPr>
        <w:drawing>
          <wp:inline distT="0" distB="0" distL="0" distR="0">
            <wp:extent cx="6577922" cy="9120914"/>
            <wp:effectExtent l="19050" t="0" r="0" b="0"/>
            <wp:docPr id="1" name="Рисунок 1" descr="C:\Users\Shkola\Desktop\рабочие программы 2020\нуждина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рабочие программы 2020\нуждина\001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74" cy="912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4E" w:rsidRDefault="003D2D4E" w:rsidP="00D82F37">
      <w:pPr>
        <w:pStyle w:val="a4"/>
        <w:ind w:right="8"/>
        <w:jc w:val="center"/>
        <w:rPr>
          <w:b/>
          <w:color w:val="0D0D0D" w:themeColor="text1" w:themeTint="F2"/>
        </w:rPr>
        <w:sectPr w:rsidR="003D2D4E" w:rsidSect="003D2D4E">
          <w:pgSz w:w="11906" w:h="16838"/>
          <w:pgMar w:top="1134" w:right="426" w:bottom="1134" w:left="426" w:header="708" w:footer="708" w:gutter="0"/>
          <w:cols w:space="708"/>
          <w:docGrid w:linePitch="360"/>
        </w:sectPr>
      </w:pPr>
    </w:p>
    <w:p w:rsidR="00D82F37" w:rsidRPr="00813B37" w:rsidRDefault="00D82F37" w:rsidP="00D82F37">
      <w:pPr>
        <w:pStyle w:val="a4"/>
        <w:ind w:right="8"/>
        <w:jc w:val="center"/>
        <w:rPr>
          <w:b/>
          <w:color w:val="0D0D0D" w:themeColor="text1" w:themeTint="F2"/>
        </w:rPr>
      </w:pPr>
      <w:r w:rsidRPr="00813B37">
        <w:rPr>
          <w:b/>
          <w:color w:val="0D0D0D" w:themeColor="text1" w:themeTint="F2"/>
        </w:rPr>
        <w:lastRenderedPageBreak/>
        <w:t>ПЛАНИРУЕМЫЕ РЕЗУЛЬТАТЫ</w:t>
      </w:r>
    </w:p>
    <w:p w:rsidR="00D82F37" w:rsidRPr="00813B37" w:rsidRDefault="00D82F37" w:rsidP="00D82F3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82F37" w:rsidRPr="00813B37" w:rsidRDefault="00D82F37" w:rsidP="00D82F3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Личностные результаты</w:t>
      </w:r>
    </w:p>
    <w:p w:rsidR="00D82F37" w:rsidRPr="00813B37" w:rsidRDefault="00D82F37" w:rsidP="00D82F37">
      <w:pPr>
        <w:pStyle w:val="a5"/>
        <w:numPr>
          <w:ilvl w:val="0"/>
          <w:numId w:val="13"/>
        </w:numPr>
        <w:tabs>
          <w:tab w:val="left" w:pos="0"/>
          <w:tab w:val="left" w:pos="284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формирование чувства гордости за свою Родину, ее историю, становление гуманистических и демократических ценностных ориентаций многонационального российского общества;</w:t>
      </w:r>
    </w:p>
    <w:p w:rsidR="00D82F37" w:rsidRPr="00813B37" w:rsidRDefault="00D82F37" w:rsidP="00D82F37">
      <w:pPr>
        <w:pStyle w:val="a5"/>
        <w:numPr>
          <w:ilvl w:val="0"/>
          <w:numId w:val="13"/>
        </w:numPr>
        <w:tabs>
          <w:tab w:val="left" w:pos="0"/>
          <w:tab w:val="left" w:pos="284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82F37" w:rsidRPr="00813B37" w:rsidRDefault="00D82F37" w:rsidP="00D82F37">
      <w:pPr>
        <w:pStyle w:val="a5"/>
        <w:numPr>
          <w:ilvl w:val="0"/>
          <w:numId w:val="13"/>
        </w:numPr>
        <w:tabs>
          <w:tab w:val="left" w:pos="0"/>
          <w:tab w:val="left" w:pos="284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82F37" w:rsidRPr="00813B37" w:rsidRDefault="00D82F37" w:rsidP="00D82F37">
      <w:pPr>
        <w:pStyle w:val="a5"/>
        <w:numPr>
          <w:ilvl w:val="0"/>
          <w:numId w:val="13"/>
        </w:numPr>
        <w:tabs>
          <w:tab w:val="left" w:pos="0"/>
          <w:tab w:val="left" w:pos="284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82F37" w:rsidRPr="00813B37" w:rsidRDefault="00D82F37" w:rsidP="00D82F37">
      <w:pPr>
        <w:pStyle w:val="a5"/>
        <w:numPr>
          <w:ilvl w:val="0"/>
          <w:numId w:val="13"/>
        </w:numPr>
        <w:tabs>
          <w:tab w:val="left" w:pos="0"/>
          <w:tab w:val="left" w:pos="284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формирование уважительного отношения к оному мнению, истории и культуре других народов</w:t>
      </w:r>
      <w:proofErr w:type="gramStart"/>
      <w:r w:rsidRPr="00813B37">
        <w:rPr>
          <w:color w:val="0D0D0D" w:themeColor="text1" w:themeTint="F2"/>
        </w:rPr>
        <w:t xml:space="preserve"> ,</w:t>
      </w:r>
      <w:proofErr w:type="gramEnd"/>
      <w:r w:rsidRPr="00813B37">
        <w:rPr>
          <w:color w:val="0D0D0D" w:themeColor="text1" w:themeTint="F2"/>
        </w:rPr>
        <w:t>выработка умения терпимо относиться к людям иной национальности;</w:t>
      </w:r>
    </w:p>
    <w:p w:rsidR="00D82F37" w:rsidRPr="00813B37" w:rsidRDefault="00D82F37" w:rsidP="00D82F37">
      <w:pPr>
        <w:pStyle w:val="a5"/>
        <w:numPr>
          <w:ilvl w:val="0"/>
          <w:numId w:val="13"/>
        </w:numPr>
        <w:tabs>
          <w:tab w:val="left" w:pos="0"/>
          <w:tab w:val="left" w:pos="284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82F37" w:rsidRPr="00813B37" w:rsidRDefault="00D82F37" w:rsidP="00D82F37">
      <w:pPr>
        <w:pStyle w:val="a5"/>
        <w:numPr>
          <w:ilvl w:val="0"/>
          <w:numId w:val="13"/>
        </w:numPr>
        <w:tabs>
          <w:tab w:val="left" w:pos="0"/>
          <w:tab w:val="left" w:pos="284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развитие самостоятельности и личной ответственности за свои поступки</w:t>
      </w:r>
      <w:proofErr w:type="gramStart"/>
      <w:r w:rsidRPr="00813B37">
        <w:rPr>
          <w:color w:val="0D0D0D" w:themeColor="text1" w:themeTint="F2"/>
        </w:rPr>
        <w:t xml:space="preserve"> ;</w:t>
      </w:r>
      <w:proofErr w:type="gramEnd"/>
    </w:p>
    <w:p w:rsidR="00D82F37" w:rsidRPr="00813B37" w:rsidRDefault="00D82F37" w:rsidP="00D82F37">
      <w:pPr>
        <w:pStyle w:val="a5"/>
        <w:numPr>
          <w:ilvl w:val="0"/>
          <w:numId w:val="13"/>
        </w:numPr>
        <w:tabs>
          <w:tab w:val="left" w:pos="0"/>
          <w:tab w:val="left" w:pos="284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82F37" w:rsidRPr="00813B37" w:rsidRDefault="00D82F37" w:rsidP="00D82F37">
      <w:pPr>
        <w:pStyle w:val="a5"/>
        <w:jc w:val="both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>Выпускник  получи</w:t>
      </w:r>
      <w:r w:rsidRPr="00813B37">
        <w:rPr>
          <w:i/>
          <w:color w:val="0D0D0D" w:themeColor="text1" w:themeTint="F2"/>
        </w:rPr>
        <w:t xml:space="preserve">т возможность научиться: </w:t>
      </w:r>
    </w:p>
    <w:p w:rsidR="00D82F37" w:rsidRPr="00813B37" w:rsidRDefault="00D82F37" w:rsidP="00D82F37">
      <w:pPr>
        <w:pStyle w:val="a5"/>
        <w:numPr>
          <w:ilvl w:val="0"/>
          <w:numId w:val="8"/>
        </w:numPr>
        <w:jc w:val="both"/>
        <w:rPr>
          <w:i/>
          <w:color w:val="0D0D0D" w:themeColor="text1" w:themeTint="F2"/>
        </w:rPr>
      </w:pPr>
      <w:r w:rsidRPr="00813B37">
        <w:rPr>
          <w:i/>
          <w:color w:val="0D0D0D" w:themeColor="text1" w:themeTint="F2"/>
        </w:rPr>
        <w:t xml:space="preserve">познавать национальные традиции своего народа, сохранять их; </w:t>
      </w:r>
    </w:p>
    <w:p w:rsidR="00D82F37" w:rsidRPr="00813B37" w:rsidRDefault="00D82F37" w:rsidP="00D82F37">
      <w:pPr>
        <w:pStyle w:val="a5"/>
        <w:numPr>
          <w:ilvl w:val="0"/>
          <w:numId w:val="8"/>
        </w:numPr>
        <w:jc w:val="both"/>
        <w:rPr>
          <w:i/>
          <w:color w:val="0D0D0D" w:themeColor="text1" w:themeTint="F2"/>
        </w:rPr>
      </w:pPr>
      <w:r w:rsidRPr="00813B37">
        <w:rPr>
          <w:i/>
          <w:color w:val="0D0D0D" w:themeColor="text1" w:themeTint="F2"/>
        </w:rPr>
        <w:t xml:space="preserve">рассказывать о своей Родине, об авторах и их произведениях о Родине, о памятных местах своей малой родины; </w:t>
      </w:r>
    </w:p>
    <w:p w:rsidR="00D82F37" w:rsidRPr="00813B37" w:rsidRDefault="00D82F37" w:rsidP="00D82F37">
      <w:pPr>
        <w:pStyle w:val="a5"/>
        <w:numPr>
          <w:ilvl w:val="0"/>
          <w:numId w:val="8"/>
        </w:numPr>
        <w:jc w:val="both"/>
        <w:rPr>
          <w:i/>
          <w:color w:val="0D0D0D" w:themeColor="text1" w:themeTint="F2"/>
        </w:rPr>
      </w:pPr>
      <w:r w:rsidRPr="00813B37">
        <w:rPr>
          <w:i/>
          <w:color w:val="0D0D0D" w:themeColor="text1" w:themeTint="F2"/>
        </w:rPr>
        <w:t xml:space="preserve">находить в Интернете, в библиотеке произведения о Родине, о людях, совершивших подвиг во имя своей Родины; </w:t>
      </w:r>
    </w:p>
    <w:p w:rsidR="00D82F37" w:rsidRPr="00813B37" w:rsidRDefault="00D82F37" w:rsidP="00D82F37">
      <w:pPr>
        <w:pStyle w:val="a5"/>
        <w:numPr>
          <w:ilvl w:val="0"/>
          <w:numId w:val="8"/>
        </w:numPr>
        <w:jc w:val="both"/>
        <w:rPr>
          <w:i/>
          <w:color w:val="0D0D0D" w:themeColor="text1" w:themeTint="F2"/>
        </w:rPr>
      </w:pPr>
      <w:r w:rsidRPr="00813B37">
        <w:rPr>
          <w:i/>
          <w:color w:val="0D0D0D" w:themeColor="text1" w:themeTint="F2"/>
        </w:rPr>
        <w:t>создавать свои собственные проекты о Родине, писать собственные произведения о Родине.</w:t>
      </w:r>
    </w:p>
    <w:p w:rsidR="00D82F37" w:rsidRPr="00813B37" w:rsidRDefault="00D82F37" w:rsidP="00D82F3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</w:p>
    <w:p w:rsidR="00D82F37" w:rsidRDefault="00D82F37" w:rsidP="00D82F3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813B3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Метапредметные</w:t>
      </w:r>
      <w:proofErr w:type="spellEnd"/>
      <w:r w:rsidRPr="00813B3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результаты</w:t>
      </w:r>
    </w:p>
    <w:p w:rsidR="00D82F37" w:rsidRPr="00813B37" w:rsidRDefault="00D82F37" w:rsidP="00D82F3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82F37" w:rsidRPr="00813B37" w:rsidRDefault="00D82F37" w:rsidP="00D82F3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ab/>
        <w:t>РЕГУЛЯТИВНЫЕ УУД</w:t>
      </w:r>
    </w:p>
    <w:p w:rsidR="00D82F37" w:rsidRPr="00813B37" w:rsidRDefault="00D82F37" w:rsidP="00D82F3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Выпускник научи</w:t>
      </w: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тся: </w:t>
      </w:r>
    </w:p>
    <w:p w:rsidR="00D82F37" w:rsidRPr="00813B37" w:rsidRDefault="00D82F37" w:rsidP="00D82F37">
      <w:pPr>
        <w:pStyle w:val="a5"/>
        <w:numPr>
          <w:ilvl w:val="0"/>
          <w:numId w:val="2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формулировать учебную задачу урока коллективно, в мин</w:t>
      </w:r>
      <w:proofErr w:type="gramStart"/>
      <w:r w:rsidRPr="00813B37">
        <w:rPr>
          <w:color w:val="0D0D0D" w:themeColor="text1" w:themeTint="F2"/>
        </w:rPr>
        <w:t>и-</w:t>
      </w:r>
      <w:proofErr w:type="gramEnd"/>
      <w:r w:rsidRPr="00813B37">
        <w:rPr>
          <w:color w:val="0D0D0D" w:themeColor="text1" w:themeTint="F2"/>
        </w:rPr>
        <w:t xml:space="preserve"> группе или паре; </w:t>
      </w:r>
    </w:p>
    <w:p w:rsidR="00D82F37" w:rsidRPr="00813B37" w:rsidRDefault="00D82F37" w:rsidP="00D82F37">
      <w:pPr>
        <w:pStyle w:val="a5"/>
        <w:numPr>
          <w:ilvl w:val="0"/>
          <w:numId w:val="2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читать в соответствии с целью чтения (в темпе разговорной речи, без искажений, выразительно, выборочно и пр.); </w:t>
      </w:r>
    </w:p>
    <w:p w:rsidR="00D82F37" w:rsidRPr="00813B37" w:rsidRDefault="00D82F37" w:rsidP="00D82F37">
      <w:pPr>
        <w:pStyle w:val="a5"/>
        <w:numPr>
          <w:ilvl w:val="0"/>
          <w:numId w:val="2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 w:rsidR="00D82F37" w:rsidRPr="00813B37" w:rsidRDefault="00D82F37" w:rsidP="00D82F37">
      <w:pPr>
        <w:pStyle w:val="a5"/>
        <w:numPr>
          <w:ilvl w:val="0"/>
          <w:numId w:val="2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принимать замечания, конструктивно обсуждать недостатки предложенного плана; </w:t>
      </w:r>
    </w:p>
    <w:p w:rsidR="00D82F37" w:rsidRPr="00813B37" w:rsidRDefault="00D82F37" w:rsidP="00D82F37">
      <w:pPr>
        <w:pStyle w:val="a5"/>
        <w:numPr>
          <w:ilvl w:val="0"/>
          <w:numId w:val="2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 </w:t>
      </w:r>
    </w:p>
    <w:p w:rsidR="00D82F37" w:rsidRPr="00813B37" w:rsidRDefault="00D82F37" w:rsidP="00D82F37">
      <w:pPr>
        <w:pStyle w:val="a5"/>
        <w:numPr>
          <w:ilvl w:val="0"/>
          <w:numId w:val="2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оценивать свою работу в соответствии с заранее выработанными критериями и выбранными формами оценивания; </w:t>
      </w:r>
    </w:p>
    <w:p w:rsidR="00D82F37" w:rsidRPr="00813B37" w:rsidRDefault="00D82F37" w:rsidP="00D82F37">
      <w:pPr>
        <w:pStyle w:val="a5"/>
        <w:numPr>
          <w:ilvl w:val="0"/>
          <w:numId w:val="2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определять границы собственного знания и незнания по теме самостоятельно; </w:t>
      </w:r>
    </w:p>
    <w:p w:rsidR="00D82F37" w:rsidRPr="00813B37" w:rsidRDefault="00D82F37" w:rsidP="00D82F37">
      <w:pPr>
        <w:pStyle w:val="a5"/>
        <w:numPr>
          <w:ilvl w:val="0"/>
          <w:numId w:val="2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lastRenderedPageBreak/>
        <w:t>фиксировать по ходу урока и в конце урока удовлетворённость/неудовлетворённость своей работой на уроке.</w:t>
      </w:r>
    </w:p>
    <w:p w:rsidR="00D82F37" w:rsidRPr="00A00B7E" w:rsidRDefault="00D82F37" w:rsidP="00D82F3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0B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Выпускник получат возможность научиться: </w:t>
      </w:r>
    </w:p>
    <w:p w:rsidR="00D82F37" w:rsidRPr="00A00B7E" w:rsidRDefault="00D82F37" w:rsidP="00D82F37">
      <w:pPr>
        <w:pStyle w:val="a5"/>
        <w:numPr>
          <w:ilvl w:val="0"/>
          <w:numId w:val="3"/>
        </w:numPr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самостоятельно обнаруживать и формулировать учебную задачу, понимать конечный результат, выбирать возможный путь для достижения данного результата; </w:t>
      </w:r>
    </w:p>
    <w:p w:rsidR="00D82F37" w:rsidRPr="00A00B7E" w:rsidRDefault="00D82F37" w:rsidP="00D82F37">
      <w:pPr>
        <w:pStyle w:val="a5"/>
        <w:numPr>
          <w:ilvl w:val="0"/>
          <w:numId w:val="3"/>
        </w:numPr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свободно пользоваться выбранными критериями для оценки своих достижений; </w:t>
      </w:r>
    </w:p>
    <w:p w:rsidR="00D82F37" w:rsidRPr="00A00B7E" w:rsidRDefault="00D82F37" w:rsidP="00D82F37">
      <w:pPr>
        <w:pStyle w:val="a5"/>
        <w:numPr>
          <w:ilvl w:val="0"/>
          <w:numId w:val="3"/>
        </w:numPr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самостоятельно интерпретировать полученную информацию в процессе работы на уроке и преобразовывать её из одного вида в другой; </w:t>
      </w:r>
    </w:p>
    <w:p w:rsidR="00D82F37" w:rsidRPr="00A00B7E" w:rsidRDefault="00D82F37" w:rsidP="00D82F37">
      <w:pPr>
        <w:pStyle w:val="a5"/>
        <w:numPr>
          <w:ilvl w:val="0"/>
          <w:numId w:val="3"/>
        </w:numPr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владеть приёмами осмысленного чтения, использовать различные виды чтения; </w:t>
      </w:r>
    </w:p>
    <w:p w:rsidR="00D82F37" w:rsidRPr="00A00B7E" w:rsidRDefault="00D82F37" w:rsidP="00D82F37">
      <w:pPr>
        <w:pStyle w:val="a5"/>
        <w:numPr>
          <w:ilvl w:val="0"/>
          <w:numId w:val="3"/>
        </w:numPr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пользоваться компьютерными технологиями как инструментом для достижения своих учебных целей. </w:t>
      </w:r>
    </w:p>
    <w:p w:rsidR="00D82F37" w:rsidRPr="00813B37" w:rsidRDefault="00D82F37" w:rsidP="00D82F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82F37" w:rsidRPr="00813B37" w:rsidRDefault="00D82F37" w:rsidP="00D82F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>ПОЗНАВАТЕЛЬНЫЕ УУД</w:t>
      </w:r>
    </w:p>
    <w:p w:rsidR="00D82F37" w:rsidRPr="00813B37" w:rsidRDefault="00D82F37" w:rsidP="00D82F3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Выпускник научи</w:t>
      </w: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тся: 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сравнивать литературное произведение со сценарием театральной постановки, кинофильмом, диафильмом или мультфильмом; 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находить пословицы и поговорки, озаглавливать темы раздела, темы урока или давать название выставке книг; 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сравнивать мотивы поступков героев из разных литературных произведений, выявлять особенности их поведения в зависимости от мотива; 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создавать высказывание (или доказательство своей точки зрения) по теме урока из 9—10 предложений; 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813B37">
        <w:rPr>
          <w:color w:val="0D0D0D" w:themeColor="text1" w:themeTint="F2"/>
        </w:rPr>
        <w:t>инсценированнии</w:t>
      </w:r>
      <w:proofErr w:type="spellEnd"/>
      <w:r w:rsidRPr="00813B37">
        <w:rPr>
          <w:color w:val="0D0D0D" w:themeColor="text1" w:themeTint="F2"/>
        </w:rPr>
        <w:t xml:space="preserve"> и выполнении проектных заданий; 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</w:r>
    </w:p>
    <w:p w:rsidR="00D82F37" w:rsidRPr="00813B37" w:rsidRDefault="00D82F37" w:rsidP="00D82F37">
      <w:pPr>
        <w:pStyle w:val="a5"/>
        <w:numPr>
          <w:ilvl w:val="0"/>
          <w:numId w:val="4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</w:r>
    </w:p>
    <w:p w:rsidR="00D82F37" w:rsidRPr="00A00B7E" w:rsidRDefault="00D82F37" w:rsidP="00D82F3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0B7E">
        <w:rPr>
          <w:rFonts w:ascii="Times New Roman" w:hAnsi="Times New Roman"/>
          <w:color w:val="0D0D0D" w:themeColor="text1" w:themeTint="F2"/>
          <w:sz w:val="24"/>
          <w:szCs w:val="24"/>
        </w:rPr>
        <w:t>Выпускник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получи</w:t>
      </w:r>
      <w:r w:rsidRPr="00A00B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 возможность научиться: </w:t>
      </w:r>
    </w:p>
    <w:p w:rsidR="00D82F37" w:rsidRPr="00A00B7E" w:rsidRDefault="00D82F37" w:rsidP="00D82F37">
      <w:pPr>
        <w:pStyle w:val="a5"/>
        <w:numPr>
          <w:ilvl w:val="0"/>
          <w:numId w:val="5"/>
        </w:numPr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D82F37" w:rsidRPr="00A00B7E" w:rsidRDefault="00D82F37" w:rsidP="00D82F37">
      <w:pPr>
        <w:pStyle w:val="a5"/>
        <w:numPr>
          <w:ilvl w:val="0"/>
          <w:numId w:val="5"/>
        </w:numPr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определять развитие настроения; выразительно читать, отражая при чтении развитие чувств; </w:t>
      </w:r>
    </w:p>
    <w:p w:rsidR="00D82F37" w:rsidRPr="00813B37" w:rsidRDefault="00D82F37" w:rsidP="00D82F37">
      <w:pPr>
        <w:pStyle w:val="a5"/>
        <w:numPr>
          <w:ilvl w:val="0"/>
          <w:numId w:val="5"/>
        </w:numPr>
        <w:jc w:val="both"/>
        <w:rPr>
          <w:i/>
          <w:color w:val="0D0D0D" w:themeColor="text1" w:themeTint="F2"/>
        </w:rPr>
      </w:pPr>
      <w:r w:rsidRPr="00A00B7E">
        <w:rPr>
          <w:color w:val="0D0D0D" w:themeColor="text1" w:themeTint="F2"/>
        </w:rPr>
        <w:lastRenderedPageBreak/>
        <w:t>создавать свои собственные произведения с учётом специфики жанра и с возможностью использования различных выразительных средств</w:t>
      </w:r>
      <w:r w:rsidRPr="00813B37">
        <w:rPr>
          <w:i/>
          <w:color w:val="0D0D0D" w:themeColor="text1" w:themeTint="F2"/>
        </w:rPr>
        <w:t xml:space="preserve">. </w:t>
      </w:r>
    </w:p>
    <w:p w:rsidR="00D82F37" w:rsidRPr="00813B37" w:rsidRDefault="00D82F37" w:rsidP="00D82F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D82F37" w:rsidRPr="00813B37" w:rsidRDefault="00D82F37" w:rsidP="00D82F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>КОММУНИКАТИВНЫЕ УУД</w:t>
      </w:r>
    </w:p>
    <w:p w:rsidR="00D82F37" w:rsidRPr="00813B37" w:rsidRDefault="00D82F37" w:rsidP="00D82F3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Выпускник научи</w:t>
      </w: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>тся: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</w:t>
      </w:r>
      <w:proofErr w:type="gramStart"/>
      <w:r w:rsidRPr="00813B37">
        <w:rPr>
          <w:color w:val="0D0D0D" w:themeColor="text1" w:themeTint="F2"/>
        </w:rPr>
        <w:t>и-</w:t>
      </w:r>
      <w:proofErr w:type="gramEnd"/>
      <w:r w:rsidRPr="00813B37">
        <w:rPr>
          <w:color w:val="0D0D0D" w:themeColor="text1" w:themeTint="F2"/>
        </w:rPr>
        <w:t xml:space="preserve"> мер...» и пр.;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пользоваться элементарными приёмами убеждения, приёмами воздействия на эмоциональную сферу слушателей;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участвовать в </w:t>
      </w:r>
      <w:proofErr w:type="spellStart"/>
      <w:r w:rsidRPr="00813B37">
        <w:rPr>
          <w:color w:val="0D0D0D" w:themeColor="text1" w:themeTint="F2"/>
        </w:rPr>
        <w:t>полилоге</w:t>
      </w:r>
      <w:proofErr w:type="spellEnd"/>
      <w:r w:rsidRPr="00813B37">
        <w:rPr>
          <w:color w:val="0D0D0D" w:themeColor="text1" w:themeTint="F2"/>
        </w:rPr>
        <w:t xml:space="preserve">, самостоятельно формулировать вопросы, в том числе неожиданные и оригинальные, по прочитанному произведению;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создавать 5—10 слайдов к проекту, письменно фиксируя основные положения устного высказывания;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способствовать созданию бесконфликтного взаимодействия между участниками диалога (</w:t>
      </w:r>
      <w:proofErr w:type="spellStart"/>
      <w:r w:rsidRPr="00813B37">
        <w:rPr>
          <w:color w:val="0D0D0D" w:themeColor="text1" w:themeTint="F2"/>
        </w:rPr>
        <w:t>полилога</w:t>
      </w:r>
      <w:proofErr w:type="spellEnd"/>
      <w:r w:rsidRPr="00813B37">
        <w:rPr>
          <w:color w:val="0D0D0D" w:themeColor="text1" w:themeTint="F2"/>
        </w:rPr>
        <w:t xml:space="preserve">);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демонстрировать образец правильного ведения диалога (</w:t>
      </w:r>
      <w:proofErr w:type="spellStart"/>
      <w:r w:rsidRPr="00813B37">
        <w:rPr>
          <w:color w:val="0D0D0D" w:themeColor="text1" w:themeTint="F2"/>
        </w:rPr>
        <w:t>полилога</w:t>
      </w:r>
      <w:proofErr w:type="spellEnd"/>
      <w:r w:rsidRPr="00813B37">
        <w:rPr>
          <w:color w:val="0D0D0D" w:themeColor="text1" w:themeTint="F2"/>
        </w:rPr>
        <w:t xml:space="preserve">);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предлагать способы </w:t>
      </w:r>
      <w:proofErr w:type="spellStart"/>
      <w:r w:rsidRPr="00813B37">
        <w:rPr>
          <w:color w:val="0D0D0D" w:themeColor="text1" w:themeTint="F2"/>
        </w:rPr>
        <w:t>саморегуляции</w:t>
      </w:r>
      <w:proofErr w:type="spellEnd"/>
      <w:r w:rsidRPr="00813B37">
        <w:rPr>
          <w:color w:val="0D0D0D" w:themeColor="text1" w:themeTint="F2"/>
        </w:rPr>
        <w:t xml:space="preserve"> в сложившейся конфликтной ситуации;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использовать найденный текстовый материал в своих устных и письменных высказываниях и рассуждениях;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отвечать письменно на вопросы, в том числе и проблемного характера, по прочитанному произведению;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оценивать своё поведение по критериям, выработанным на основе нравственных норм, принятых в обществе;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искать причины конфликта в себе, анализировать причины конфликта, самостоятельно разрешать конфликтные ситуации;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обращаться к </w:t>
      </w:r>
      <w:proofErr w:type="spellStart"/>
      <w:r w:rsidRPr="00813B37">
        <w:rPr>
          <w:color w:val="0D0D0D" w:themeColor="text1" w:themeTint="F2"/>
        </w:rPr>
        <w:t>перечитыванию</w:t>
      </w:r>
      <w:proofErr w:type="spellEnd"/>
      <w:r w:rsidRPr="00813B37">
        <w:rPr>
          <w:color w:val="0D0D0D" w:themeColor="text1" w:themeTint="F2"/>
        </w:rPr>
        <w:t xml:space="preserve"> тех литературных произведений, в которых отражены схожие конфликтные ситуации;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находить в библиотеке книги, раскрывающие на художественном материале способы разрешения конфликтных ситуаций;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находить все источники информации, отбирать из них нужный материал, перерабатывать, систематизировать, выстраивать в логике, соответствующей цели;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самостоятельно готовить презентацию из 9—10 слайдов, обращаясь за помощью к взрослым только в случае серьёзных затруднений; 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использовать в презентации не только текст, но и изображения, </w:t>
      </w:r>
      <w:proofErr w:type="spellStart"/>
      <w:r w:rsidRPr="00813B37">
        <w:rPr>
          <w:color w:val="0D0D0D" w:themeColor="text1" w:themeTint="F2"/>
        </w:rPr>
        <w:t>видеофайлы</w:t>
      </w:r>
      <w:proofErr w:type="spellEnd"/>
      <w:r w:rsidRPr="00813B37">
        <w:rPr>
          <w:color w:val="0D0D0D" w:themeColor="text1" w:themeTint="F2"/>
        </w:rPr>
        <w:t>;</w:t>
      </w:r>
    </w:p>
    <w:p w:rsidR="00D82F37" w:rsidRPr="00813B37" w:rsidRDefault="00D82F37" w:rsidP="00D82F37">
      <w:pPr>
        <w:pStyle w:val="a5"/>
        <w:numPr>
          <w:ilvl w:val="0"/>
          <w:numId w:val="6"/>
        </w:numPr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- озвучивать презентацию с опорой на слайды, на которых представлены цель и план выступления. </w:t>
      </w:r>
    </w:p>
    <w:p w:rsidR="00D82F37" w:rsidRPr="00A00B7E" w:rsidRDefault="00D82F37" w:rsidP="00D82F3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 w:rsidRPr="00A00B7E">
        <w:rPr>
          <w:rFonts w:ascii="Times New Roman" w:hAnsi="Times New Roman"/>
          <w:color w:val="0D0D0D" w:themeColor="text1" w:themeTint="F2"/>
          <w:sz w:val="24"/>
          <w:szCs w:val="24"/>
        </w:rPr>
        <w:t>Выпускник получат возможность научиться</w:t>
      </w:r>
    </w:p>
    <w:p w:rsidR="00D82F37" w:rsidRPr="00A00B7E" w:rsidRDefault="00D82F37" w:rsidP="00D82F37">
      <w:pPr>
        <w:pStyle w:val="a5"/>
        <w:numPr>
          <w:ilvl w:val="0"/>
          <w:numId w:val="7"/>
        </w:numPr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участвовать в диалоге, </w:t>
      </w:r>
      <w:proofErr w:type="spellStart"/>
      <w:r w:rsidRPr="00A00B7E">
        <w:rPr>
          <w:color w:val="0D0D0D" w:themeColor="text1" w:themeTint="F2"/>
        </w:rPr>
        <w:t>полилоге</w:t>
      </w:r>
      <w:proofErr w:type="spellEnd"/>
      <w:r w:rsidRPr="00A00B7E">
        <w:rPr>
          <w:color w:val="0D0D0D" w:themeColor="text1" w:themeTint="F2"/>
        </w:rPr>
        <w:t xml:space="preserve">, свободно высказывать свою точку зрения, не обижая других; </w:t>
      </w:r>
    </w:p>
    <w:p w:rsidR="00D82F37" w:rsidRPr="00A00B7E" w:rsidRDefault="00D82F37" w:rsidP="00D82F37">
      <w:pPr>
        <w:pStyle w:val="a5"/>
        <w:numPr>
          <w:ilvl w:val="0"/>
          <w:numId w:val="7"/>
        </w:numPr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 </w:t>
      </w:r>
    </w:p>
    <w:p w:rsidR="00D82F37" w:rsidRPr="00A00B7E" w:rsidRDefault="00D82F37" w:rsidP="00D82F37">
      <w:pPr>
        <w:pStyle w:val="a5"/>
        <w:numPr>
          <w:ilvl w:val="0"/>
          <w:numId w:val="7"/>
        </w:numPr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lastRenderedPageBreak/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D82F37" w:rsidRPr="00813B37" w:rsidRDefault="00D82F37" w:rsidP="00D82F3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</w:pPr>
    </w:p>
    <w:p w:rsidR="00D82F37" w:rsidRPr="00813B37" w:rsidRDefault="00D82F37" w:rsidP="00D82F37">
      <w:pPr>
        <w:tabs>
          <w:tab w:val="left" w:pos="567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Предметные результаты</w:t>
      </w:r>
    </w:p>
    <w:p w:rsidR="00D82F37" w:rsidRPr="00813B37" w:rsidRDefault="00D82F37" w:rsidP="00D82F3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b/>
          <w:color w:val="0D0D0D" w:themeColor="text1" w:themeTint="F2"/>
          <w:sz w:val="24"/>
          <w:szCs w:val="24"/>
        </w:rPr>
        <w:t>Виды речевой и читательской деятельности</w:t>
      </w:r>
    </w:p>
    <w:p w:rsidR="00D82F37" w:rsidRPr="00813B37" w:rsidRDefault="00D82F37" w:rsidP="00D82F3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0B7E">
        <w:rPr>
          <w:rFonts w:ascii="Times New Roman" w:hAnsi="Times New Roman"/>
          <w:color w:val="0D0D0D" w:themeColor="text1" w:themeTint="F2"/>
          <w:sz w:val="24"/>
          <w:szCs w:val="24"/>
        </w:rPr>
        <w:t>Выпускник</w:t>
      </w: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научатся:</w:t>
      </w:r>
    </w:p>
    <w:p w:rsidR="00D82F37" w:rsidRPr="00813B37" w:rsidRDefault="00D82F37" w:rsidP="00D82F37">
      <w:pPr>
        <w:pStyle w:val="a5"/>
        <w:numPr>
          <w:ilvl w:val="0"/>
          <w:numId w:val="9"/>
        </w:numPr>
        <w:tabs>
          <w:tab w:val="left" w:pos="3840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:rsidR="00D82F37" w:rsidRPr="00813B37" w:rsidRDefault="00D82F37" w:rsidP="00D82F37">
      <w:pPr>
        <w:pStyle w:val="a5"/>
        <w:numPr>
          <w:ilvl w:val="0"/>
          <w:numId w:val="9"/>
        </w:numPr>
        <w:tabs>
          <w:tab w:val="left" w:pos="3840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читать </w:t>
      </w:r>
      <w:proofErr w:type="gramStart"/>
      <w:r w:rsidRPr="00813B37">
        <w:rPr>
          <w:color w:val="0D0D0D" w:themeColor="text1" w:themeTint="F2"/>
        </w:rPr>
        <w:t>в слух</w:t>
      </w:r>
      <w:proofErr w:type="gramEnd"/>
      <w:r w:rsidRPr="00813B37">
        <w:rPr>
          <w:color w:val="0D0D0D" w:themeColor="text1" w:themeTint="F2"/>
        </w:rPr>
        <w:t xml:space="preserve">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D82F37" w:rsidRPr="00813B37" w:rsidRDefault="00D82F37" w:rsidP="00D82F37">
      <w:pPr>
        <w:pStyle w:val="a5"/>
        <w:numPr>
          <w:ilvl w:val="0"/>
          <w:numId w:val="9"/>
        </w:numPr>
        <w:tabs>
          <w:tab w:val="left" w:pos="3840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D82F37" w:rsidRPr="00813B37" w:rsidRDefault="00D82F37" w:rsidP="00D82F37">
      <w:pPr>
        <w:pStyle w:val="a5"/>
        <w:numPr>
          <w:ilvl w:val="0"/>
          <w:numId w:val="9"/>
        </w:numPr>
        <w:tabs>
          <w:tab w:val="left" w:pos="3840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D82F37" w:rsidRPr="00813B37" w:rsidRDefault="00D82F37" w:rsidP="00D82F37">
      <w:pPr>
        <w:pStyle w:val="a5"/>
        <w:numPr>
          <w:ilvl w:val="0"/>
          <w:numId w:val="9"/>
        </w:numPr>
        <w:tabs>
          <w:tab w:val="left" w:pos="3840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участвовать в дискуссиях на нравственные темы; подбирать примеры из прочитанных произведений; </w:t>
      </w:r>
    </w:p>
    <w:p w:rsidR="00D82F37" w:rsidRPr="00813B37" w:rsidRDefault="00D82F37" w:rsidP="00D82F37">
      <w:pPr>
        <w:pStyle w:val="a5"/>
        <w:numPr>
          <w:ilvl w:val="0"/>
          <w:numId w:val="9"/>
        </w:numPr>
        <w:tabs>
          <w:tab w:val="left" w:pos="3840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D82F37" w:rsidRPr="00813B37" w:rsidRDefault="00D82F37" w:rsidP="00D82F37">
      <w:pPr>
        <w:pStyle w:val="a5"/>
        <w:numPr>
          <w:ilvl w:val="0"/>
          <w:numId w:val="9"/>
        </w:numPr>
        <w:tabs>
          <w:tab w:val="left" w:pos="3840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делить текст на части, подбирать заглавия к ним, составлять самостоятельно план пересказа, продумывать связки для соединения частей; </w:t>
      </w:r>
    </w:p>
    <w:p w:rsidR="00D82F37" w:rsidRPr="00813B37" w:rsidRDefault="00D82F37" w:rsidP="00D82F37">
      <w:pPr>
        <w:pStyle w:val="a5"/>
        <w:numPr>
          <w:ilvl w:val="0"/>
          <w:numId w:val="9"/>
        </w:numPr>
        <w:tabs>
          <w:tab w:val="left" w:pos="3840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>находить в произведениях средства художественной выразительности;</w:t>
      </w:r>
    </w:p>
    <w:p w:rsidR="00D82F37" w:rsidRPr="00813B37" w:rsidRDefault="00D82F37" w:rsidP="00D82F37">
      <w:pPr>
        <w:pStyle w:val="a5"/>
        <w:numPr>
          <w:ilvl w:val="0"/>
          <w:numId w:val="9"/>
        </w:numPr>
        <w:tabs>
          <w:tab w:val="left" w:pos="3840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</w:t>
      </w:r>
    </w:p>
    <w:p w:rsidR="00D82F37" w:rsidRPr="00A00B7E" w:rsidRDefault="00D82F37" w:rsidP="00D82F3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0B7E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Выпускник получит возможность научиться: </w:t>
      </w:r>
    </w:p>
    <w:p w:rsidR="00D82F37" w:rsidRPr="00A00B7E" w:rsidRDefault="00D82F37" w:rsidP="00D82F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82F37" w:rsidRPr="00A00B7E" w:rsidRDefault="00D82F37" w:rsidP="00D82F37">
      <w:pPr>
        <w:pStyle w:val="a5"/>
        <w:numPr>
          <w:ilvl w:val="0"/>
          <w:numId w:val="10"/>
        </w:numPr>
        <w:tabs>
          <w:tab w:val="left" w:pos="3840"/>
        </w:tabs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осознавать значимость чтения для дальнейшего успешного </w:t>
      </w:r>
      <w:proofErr w:type="gramStart"/>
      <w:r w:rsidRPr="00A00B7E">
        <w:rPr>
          <w:color w:val="0D0D0D" w:themeColor="text1" w:themeTint="F2"/>
        </w:rPr>
        <w:t>обучения по</w:t>
      </w:r>
      <w:proofErr w:type="gramEnd"/>
      <w:r w:rsidRPr="00A00B7E">
        <w:rPr>
          <w:color w:val="0D0D0D" w:themeColor="text1" w:themeTint="F2"/>
        </w:rPr>
        <w:t xml:space="preserve"> другим предметам; </w:t>
      </w:r>
    </w:p>
    <w:p w:rsidR="00D82F37" w:rsidRPr="00A00B7E" w:rsidRDefault="00D82F37" w:rsidP="00D82F37">
      <w:pPr>
        <w:pStyle w:val="a5"/>
        <w:numPr>
          <w:ilvl w:val="0"/>
          <w:numId w:val="10"/>
        </w:numPr>
        <w:tabs>
          <w:tab w:val="left" w:pos="3840"/>
        </w:tabs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</w:r>
    </w:p>
    <w:p w:rsidR="00D82F37" w:rsidRPr="00A00B7E" w:rsidRDefault="00D82F37" w:rsidP="00D82F37">
      <w:pPr>
        <w:pStyle w:val="a5"/>
        <w:numPr>
          <w:ilvl w:val="0"/>
          <w:numId w:val="10"/>
        </w:numPr>
        <w:tabs>
          <w:tab w:val="left" w:pos="3840"/>
        </w:tabs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воспринимать художественную литературу как вид искусства; </w:t>
      </w:r>
    </w:p>
    <w:p w:rsidR="00D82F37" w:rsidRPr="00A00B7E" w:rsidRDefault="00D82F37" w:rsidP="00D82F37">
      <w:pPr>
        <w:pStyle w:val="a5"/>
        <w:numPr>
          <w:ilvl w:val="0"/>
          <w:numId w:val="10"/>
        </w:numPr>
        <w:tabs>
          <w:tab w:val="left" w:pos="3840"/>
        </w:tabs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>осмысливать нравственное преображение героя, раскрываемое автором в произведении, давать ему нравственн</w:t>
      </w:r>
      <w:proofErr w:type="gramStart"/>
      <w:r w:rsidRPr="00A00B7E">
        <w:rPr>
          <w:color w:val="0D0D0D" w:themeColor="text1" w:themeTint="F2"/>
        </w:rPr>
        <w:t>о-</w:t>
      </w:r>
      <w:proofErr w:type="gramEnd"/>
      <w:r w:rsidRPr="00A00B7E">
        <w:rPr>
          <w:color w:val="0D0D0D" w:themeColor="text1" w:themeTint="F2"/>
        </w:rPr>
        <w:t xml:space="preserve"> эстетическую оценку. </w:t>
      </w:r>
    </w:p>
    <w:p w:rsidR="00D82F37" w:rsidRPr="00A00B7E" w:rsidRDefault="00D82F37" w:rsidP="00D82F37">
      <w:pPr>
        <w:pStyle w:val="a5"/>
        <w:numPr>
          <w:ilvl w:val="0"/>
          <w:numId w:val="10"/>
        </w:numPr>
        <w:tabs>
          <w:tab w:val="left" w:pos="3840"/>
        </w:tabs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соотносить нравственно-эстетические идеалы автора, раскрытые в произведении, со своими эстетическими представлениями и представлениями о добре и зле; </w:t>
      </w:r>
    </w:p>
    <w:p w:rsidR="00D82F37" w:rsidRPr="00A00B7E" w:rsidRDefault="00D82F37" w:rsidP="00D82F37">
      <w:pPr>
        <w:pStyle w:val="a5"/>
        <w:numPr>
          <w:ilvl w:val="0"/>
          <w:numId w:val="10"/>
        </w:numPr>
        <w:tabs>
          <w:tab w:val="left" w:pos="3840"/>
        </w:tabs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</w:t>
      </w:r>
    </w:p>
    <w:p w:rsidR="00D82F37" w:rsidRPr="00A00B7E" w:rsidRDefault="00D82F37" w:rsidP="00D82F37">
      <w:pPr>
        <w:pStyle w:val="a5"/>
        <w:numPr>
          <w:ilvl w:val="0"/>
          <w:numId w:val="10"/>
        </w:numPr>
        <w:tabs>
          <w:tab w:val="left" w:pos="3840"/>
        </w:tabs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работать с детской периодикой. </w:t>
      </w:r>
    </w:p>
    <w:p w:rsidR="00D82F37" w:rsidRPr="00813B37" w:rsidRDefault="00D82F37" w:rsidP="00D82F3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D82F37" w:rsidRPr="00813B37" w:rsidRDefault="00D82F37" w:rsidP="00D82F3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b/>
          <w:color w:val="0D0D0D" w:themeColor="text1" w:themeTint="F2"/>
          <w:sz w:val="24"/>
          <w:szCs w:val="24"/>
        </w:rPr>
        <w:t>Творческая деятельность</w:t>
      </w:r>
    </w:p>
    <w:p w:rsidR="00D82F37" w:rsidRPr="00813B37" w:rsidRDefault="00D82F37" w:rsidP="00D82F3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0B7E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ab/>
        <w:t xml:space="preserve">Выпускник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научи</w:t>
      </w: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>тся:</w:t>
      </w:r>
    </w:p>
    <w:p w:rsidR="00D82F37" w:rsidRPr="00813B37" w:rsidRDefault="00D82F37" w:rsidP="00D82F37">
      <w:pPr>
        <w:pStyle w:val="a5"/>
        <w:numPr>
          <w:ilvl w:val="0"/>
          <w:numId w:val="11"/>
        </w:numPr>
        <w:tabs>
          <w:tab w:val="left" w:pos="3840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D82F37" w:rsidRPr="00813B37" w:rsidRDefault="00D82F37" w:rsidP="00D82F37">
      <w:pPr>
        <w:pStyle w:val="a5"/>
        <w:numPr>
          <w:ilvl w:val="0"/>
          <w:numId w:val="11"/>
        </w:numPr>
        <w:tabs>
          <w:tab w:val="left" w:pos="3840"/>
        </w:tabs>
        <w:jc w:val="both"/>
        <w:rPr>
          <w:color w:val="0D0D0D" w:themeColor="text1" w:themeTint="F2"/>
        </w:rPr>
      </w:pPr>
      <w:r w:rsidRPr="00813B37">
        <w:rPr>
          <w:color w:val="0D0D0D" w:themeColor="text1" w:themeTint="F2"/>
        </w:rPr>
        <w:t xml:space="preserve"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D82F37" w:rsidRPr="00813B37" w:rsidRDefault="00D82F37" w:rsidP="00D82F37">
      <w:pPr>
        <w:pStyle w:val="a5"/>
        <w:numPr>
          <w:ilvl w:val="0"/>
          <w:numId w:val="11"/>
        </w:numPr>
        <w:tabs>
          <w:tab w:val="left" w:pos="3840"/>
        </w:tabs>
        <w:jc w:val="both"/>
        <w:rPr>
          <w:color w:val="0D0D0D" w:themeColor="text1" w:themeTint="F2"/>
        </w:rPr>
      </w:pPr>
      <w:proofErr w:type="gramStart"/>
      <w:r w:rsidRPr="00813B37">
        <w:rPr>
          <w:color w:val="0D0D0D" w:themeColor="text1" w:themeTint="F2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813B37">
        <w:rPr>
          <w:color w:val="0D0D0D" w:themeColor="text1" w:themeTint="F2"/>
        </w:rPr>
        <w:t xml:space="preserve"> участвовать в читательских конференциях; </w:t>
      </w:r>
    </w:p>
    <w:p w:rsidR="00D82F37" w:rsidRPr="00A00B7E" w:rsidRDefault="00D82F37" w:rsidP="00D82F37">
      <w:pPr>
        <w:pStyle w:val="a5"/>
        <w:numPr>
          <w:ilvl w:val="0"/>
          <w:numId w:val="11"/>
        </w:numPr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Выпускник получит возможность научиться: </w:t>
      </w:r>
    </w:p>
    <w:p w:rsidR="00D82F37" w:rsidRPr="00A00B7E" w:rsidRDefault="00D82F37" w:rsidP="00D82F37">
      <w:pPr>
        <w:pStyle w:val="a5"/>
        <w:numPr>
          <w:ilvl w:val="0"/>
          <w:numId w:val="11"/>
        </w:numPr>
        <w:tabs>
          <w:tab w:val="left" w:pos="3840"/>
        </w:tabs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писать отзыв на прочитанную книгу. </w:t>
      </w:r>
    </w:p>
    <w:p w:rsidR="00D82F37" w:rsidRPr="00A00B7E" w:rsidRDefault="00D82F37" w:rsidP="00D82F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0B7E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 </w:t>
      </w:r>
    </w:p>
    <w:p w:rsidR="00D82F37" w:rsidRPr="00A00B7E" w:rsidRDefault="00D82F37" w:rsidP="00D82F37">
      <w:pPr>
        <w:pStyle w:val="a5"/>
        <w:numPr>
          <w:ilvl w:val="0"/>
          <w:numId w:val="12"/>
        </w:numPr>
        <w:tabs>
          <w:tab w:val="left" w:pos="3840"/>
        </w:tabs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 </w:t>
      </w:r>
    </w:p>
    <w:p w:rsidR="00D82F37" w:rsidRPr="00813B37" w:rsidRDefault="00D82F37" w:rsidP="00D82F37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D82F37" w:rsidRPr="00813B37" w:rsidRDefault="00D82F37" w:rsidP="00D82F3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b/>
          <w:color w:val="0D0D0D" w:themeColor="text1" w:themeTint="F2"/>
          <w:sz w:val="24"/>
          <w:szCs w:val="24"/>
        </w:rPr>
        <w:t>Литературоведческая пропедевтика</w:t>
      </w:r>
    </w:p>
    <w:p w:rsidR="00D82F37" w:rsidRPr="00813B37" w:rsidRDefault="00D82F37" w:rsidP="00D82F3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00B7E">
        <w:rPr>
          <w:rFonts w:ascii="Times New Roman" w:hAnsi="Times New Roman"/>
          <w:color w:val="0D0D0D" w:themeColor="text1" w:themeTint="F2"/>
          <w:sz w:val="24"/>
          <w:szCs w:val="24"/>
        </w:rPr>
        <w:t>Выпускник</w:t>
      </w: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научи</w:t>
      </w: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>тся:</w:t>
      </w:r>
    </w:p>
    <w:p w:rsidR="00D82F37" w:rsidRPr="00813B37" w:rsidRDefault="00D82F37" w:rsidP="00D82F37">
      <w:pPr>
        <w:pStyle w:val="a5"/>
        <w:numPr>
          <w:ilvl w:val="0"/>
          <w:numId w:val="12"/>
        </w:numPr>
        <w:tabs>
          <w:tab w:val="left" w:pos="3840"/>
        </w:tabs>
        <w:jc w:val="both"/>
        <w:rPr>
          <w:color w:val="0D0D0D" w:themeColor="text1" w:themeTint="F2"/>
        </w:rPr>
      </w:pPr>
      <w:proofErr w:type="gramStart"/>
      <w:r w:rsidRPr="00813B37">
        <w:rPr>
          <w:color w:val="0D0D0D" w:themeColor="text1" w:themeTint="F2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</w:t>
      </w:r>
      <w:proofErr w:type="gramEnd"/>
    </w:p>
    <w:p w:rsidR="00D82F37" w:rsidRPr="00A00B7E" w:rsidRDefault="00D82F37" w:rsidP="00D82F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i/>
          <w:color w:val="0D0D0D" w:themeColor="text1" w:themeTint="F2"/>
          <w:sz w:val="24"/>
          <w:szCs w:val="24"/>
        </w:rPr>
        <w:tab/>
      </w:r>
      <w:r w:rsidRPr="00A00B7E">
        <w:rPr>
          <w:rFonts w:ascii="Times New Roman" w:hAnsi="Times New Roman"/>
          <w:color w:val="0D0D0D" w:themeColor="text1" w:themeTint="F2"/>
          <w:sz w:val="24"/>
          <w:szCs w:val="24"/>
        </w:rPr>
        <w:tab/>
        <w:t>Выпускник получит возможность научиться</w:t>
      </w:r>
      <w:proofErr w:type="gramStart"/>
      <w:r w:rsidRPr="00A00B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proofErr w:type="gramEnd"/>
    </w:p>
    <w:p w:rsidR="00D82F37" w:rsidRPr="00A00B7E" w:rsidRDefault="00D82F37" w:rsidP="00D82F37">
      <w:pPr>
        <w:pStyle w:val="a5"/>
        <w:numPr>
          <w:ilvl w:val="0"/>
          <w:numId w:val="12"/>
        </w:numPr>
        <w:tabs>
          <w:tab w:val="left" w:pos="3840"/>
        </w:tabs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 xml:space="preserve">определять позиции героев и позицию автора художественного текста; </w:t>
      </w:r>
    </w:p>
    <w:p w:rsidR="00D82F37" w:rsidRPr="00A00B7E" w:rsidRDefault="00D82F37" w:rsidP="00D82F37">
      <w:pPr>
        <w:pStyle w:val="a5"/>
        <w:numPr>
          <w:ilvl w:val="0"/>
          <w:numId w:val="12"/>
        </w:numPr>
        <w:tabs>
          <w:tab w:val="left" w:pos="3840"/>
        </w:tabs>
        <w:jc w:val="both"/>
        <w:rPr>
          <w:color w:val="0D0D0D" w:themeColor="text1" w:themeTint="F2"/>
        </w:rPr>
      </w:pPr>
      <w:r w:rsidRPr="00A00B7E">
        <w:rPr>
          <w:color w:val="0D0D0D" w:themeColor="text1" w:themeTint="F2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Pr="00813B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</w:p>
    <w:p w:rsidR="00D82F37" w:rsidRPr="00813B37" w:rsidRDefault="00D82F37" w:rsidP="00D82F37">
      <w:pPr>
        <w:pStyle w:val="a4"/>
        <w:ind w:right="8" w:hanging="14"/>
        <w:jc w:val="center"/>
        <w:rPr>
          <w:b/>
          <w:bCs/>
          <w:color w:val="0D0D0D" w:themeColor="text1" w:themeTint="F2"/>
          <w:w w:val="106"/>
        </w:rPr>
      </w:pPr>
      <w:r w:rsidRPr="00813B37">
        <w:rPr>
          <w:b/>
          <w:bCs/>
          <w:color w:val="0D0D0D" w:themeColor="text1" w:themeTint="F2"/>
          <w:w w:val="106"/>
        </w:rPr>
        <w:t>СОДЕРЖАНИЕ ТЕМ УЧЕБНОГО КУРСА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Былины. Летописи. Жития</w:t>
      </w:r>
      <w:r w:rsidRPr="00813B3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.</w:t>
      </w:r>
      <w:r w:rsidRPr="00813B37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О былинах. «Ильины три </w:t>
      </w:r>
      <w:proofErr w:type="spell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поездочки</w:t>
      </w:r>
      <w:proofErr w:type="spell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». Летописи. Жития. «И повесил Олег щит свой на вратах </w:t>
      </w:r>
      <w:proofErr w:type="spell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Цареграда</w:t>
      </w:r>
      <w:proofErr w:type="spell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...»; «И вспомнил Олег коня своего...»; «Житие Сергия Радонежского».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Чудесный мир классики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 </w:t>
      </w: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</w:t>
      </w: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Лермонтов. «Дары Терека» (отрывок), «</w:t>
      </w:r>
      <w:proofErr w:type="spell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Ашик-Кериб</w:t>
      </w:r>
      <w:proofErr w:type="spell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»; А. П. Чехов. «Мальчики».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Поэтическая тетрадь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iCs/>
          <w:color w:val="0D0D0D" w:themeColor="text1" w:themeTint="F2"/>
          <w:sz w:val="24"/>
          <w:szCs w:val="24"/>
        </w:rPr>
        <w:t>Ф. И. Тютчев</w:t>
      </w: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 «Еще земли печален вид...», «Как неожиданно и ярко...»; </w:t>
      </w:r>
      <w:r w:rsidRPr="00813B37">
        <w:rPr>
          <w:rFonts w:ascii="Times New Roman" w:eastAsia="Times New Roman" w:hAnsi="Times New Roman"/>
          <w:iCs/>
          <w:color w:val="0D0D0D" w:themeColor="text1" w:themeTint="F2"/>
          <w:sz w:val="24"/>
          <w:szCs w:val="24"/>
        </w:rPr>
        <w:t>А. А. Фет.</w:t>
      </w: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 «Весенний дождь», «Бабочка»; </w:t>
      </w:r>
      <w:r w:rsidRPr="00813B37">
        <w:rPr>
          <w:rFonts w:ascii="Times New Roman" w:eastAsia="Times New Roman" w:hAnsi="Times New Roman"/>
          <w:iCs/>
          <w:color w:val="0D0D0D" w:themeColor="text1" w:themeTint="F2"/>
          <w:sz w:val="24"/>
          <w:szCs w:val="24"/>
        </w:rPr>
        <w:t>Е. А. Баратынский</w:t>
      </w: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 «Весна, весна! Как воздух чист...», «Где сладкий шепот...»; </w:t>
      </w:r>
      <w:r w:rsidRPr="00813B37">
        <w:rPr>
          <w:rFonts w:ascii="Times New Roman" w:eastAsia="Times New Roman" w:hAnsi="Times New Roman"/>
          <w:iCs/>
          <w:color w:val="0D0D0D" w:themeColor="text1" w:themeTint="F2"/>
          <w:sz w:val="24"/>
          <w:szCs w:val="24"/>
        </w:rPr>
        <w:t>А. II. Плещеев</w:t>
      </w: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 «Дети и птичка»; И. С. Никитин. «В синем небе плывут над нолями...»; Н. А. Некрасов. «Школьник», «В зимние сумерки нянины сказки...»; И. А. Бунин. «Листопад».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Литературные сказки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Делу время — потехе сейчас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Е. Д. Шварц. «Сказка о</w:t>
      </w: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потерянном времени»; В. Ю. </w:t>
      </w:r>
      <w:proofErr w:type="gramStart"/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>Дра</w:t>
      </w: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гунский</w:t>
      </w:r>
      <w:proofErr w:type="gram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. «Главные реки», «Что любит Мишка»; В. В. </w:t>
      </w:r>
      <w:proofErr w:type="spell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Голявкин</w:t>
      </w:r>
      <w:proofErr w:type="spell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 «Никакой горчицы я не ел».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Стран</w:t>
      </w:r>
      <w:r w:rsidRPr="00813B37">
        <w:rPr>
          <w:rFonts w:ascii="Times New Roman" w:hAnsi="Times New Roman"/>
          <w:b/>
          <w:color w:val="0D0D0D" w:themeColor="text1" w:themeTint="F2"/>
          <w:sz w:val="24"/>
          <w:szCs w:val="24"/>
        </w:rPr>
        <w:t>а</w:t>
      </w:r>
      <w:r w:rsidRPr="00813B37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 xml:space="preserve"> детства 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813B37">
        <w:rPr>
          <w:rFonts w:ascii="Times New Roman" w:hAnsi="Times New Roman"/>
          <w:b/>
          <w:color w:val="0D0D0D" w:themeColor="text1" w:themeTint="F2"/>
          <w:sz w:val="24"/>
          <w:szCs w:val="24"/>
        </w:rPr>
        <w:tab/>
      </w: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Б. С. Житков. «Как я ловил человечков»; К. Г. Паустовский. «Корзина с еловыми шишками»; М. М. Зощенко. «Елка».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Поэтическая тетрадь 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</w:r>
      <w:r w:rsidRPr="00813B37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 «</w:t>
      </w: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Поэтическая тетрадь».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 w:firstLine="720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Природа и мы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 </w:t>
      </w:r>
      <w:r w:rsidRPr="00813B37">
        <w:rPr>
          <w:rFonts w:ascii="Times New Roman" w:hAnsi="Times New Roman"/>
          <w:b/>
          <w:color w:val="0D0D0D" w:themeColor="text1" w:themeTint="F2"/>
          <w:sz w:val="24"/>
          <w:szCs w:val="24"/>
        </w:rPr>
        <w:tab/>
      </w: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Д. Н. </w:t>
      </w:r>
      <w:proofErr w:type="spellStart"/>
      <w:proofErr w:type="gram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Мамин-Сибиряк</w:t>
      </w:r>
      <w:proofErr w:type="spellEnd"/>
      <w:proofErr w:type="gram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. «Приемыш»;  А. И. Куприн. «Барбос и </w:t>
      </w:r>
      <w:proofErr w:type="spell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Жулька</w:t>
      </w:r>
      <w:proofErr w:type="spell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»; М</w:t>
      </w:r>
      <w:r w:rsidRPr="00813B37">
        <w:rPr>
          <w:rFonts w:ascii="Times New Roman" w:hAnsi="Times New Roman"/>
          <w:color w:val="0D0D0D" w:themeColor="text1" w:themeTint="F2"/>
          <w:sz w:val="24"/>
          <w:szCs w:val="24"/>
        </w:rPr>
        <w:t>. Пришвин. «Выскочка»; К. Г. Па</w:t>
      </w: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устовский. «Скрипучие половицы»; Е. И. </w:t>
      </w:r>
      <w:proofErr w:type="spell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Чарушин</w:t>
      </w:r>
      <w:proofErr w:type="spell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 «Кабан»; В. П. Астафьев. «</w:t>
      </w:r>
      <w:proofErr w:type="spell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Стрижонок</w:t>
      </w:r>
      <w:proofErr w:type="spell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Скрип».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Поэтическая тетрадь 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Б. Л. Пастернак. «Золотая осень»;  С. А. </w:t>
      </w:r>
      <w:proofErr w:type="spell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Клычков</w:t>
      </w:r>
      <w:proofErr w:type="spell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. «Весна в лесу»;  Д. Б. </w:t>
      </w:r>
      <w:proofErr w:type="spell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Кедрин</w:t>
      </w:r>
      <w:proofErr w:type="spell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 «Бабье лето»; Н. М. Рубцов. «Сентябрь»;  С. А. Есенин. «Лебедушка».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Родина 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И. С.  Никитин «Русь»; С. Д. Дрожжин. «Родине»; Л. В. </w:t>
      </w:r>
      <w:proofErr w:type="spell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Жигулин</w:t>
      </w:r>
      <w:proofErr w:type="spell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«О, Родина! В неярком блеске...»; Б. А. Слуцкий. «Лошади в океане».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Страна Фантазия 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Е. С. Велтистов. «Приключения Электроника». К. </w:t>
      </w:r>
      <w:proofErr w:type="spellStart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Булычев</w:t>
      </w:r>
      <w:proofErr w:type="spellEnd"/>
      <w:r w:rsidRPr="00813B3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 «Путешествие Алисы».</w:t>
      </w:r>
    </w:p>
    <w:p w:rsidR="00D82F37" w:rsidRPr="00813B37" w:rsidRDefault="00D82F37" w:rsidP="00D82F37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13B37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Зарубежная литература </w:t>
      </w:r>
    </w:p>
    <w:p w:rsidR="00D82F37" w:rsidRPr="00813B37" w:rsidRDefault="00D82F37" w:rsidP="00D82F37">
      <w:pPr>
        <w:pStyle w:val="a4"/>
        <w:ind w:right="8" w:firstLine="720"/>
        <w:jc w:val="both"/>
        <w:rPr>
          <w:b/>
          <w:bCs/>
          <w:color w:val="0D0D0D" w:themeColor="text1" w:themeTint="F2"/>
          <w:w w:val="106"/>
        </w:rPr>
      </w:pPr>
      <w:r w:rsidRPr="00813B37">
        <w:rPr>
          <w:rFonts w:eastAsia="Times New Roman"/>
          <w:color w:val="0D0D0D" w:themeColor="text1" w:themeTint="F2"/>
        </w:rPr>
        <w:t xml:space="preserve">Дж. Свифт. «Путешествие Гулливера»; Г. X. Андерсен. «Русалочка»; М. Твен. «Приключения Тома </w:t>
      </w:r>
      <w:proofErr w:type="spellStart"/>
      <w:r w:rsidRPr="00813B37">
        <w:rPr>
          <w:rFonts w:eastAsia="Times New Roman"/>
          <w:color w:val="0D0D0D" w:themeColor="text1" w:themeTint="F2"/>
        </w:rPr>
        <w:t>Сойера</w:t>
      </w:r>
      <w:proofErr w:type="spellEnd"/>
      <w:r w:rsidRPr="00813B37">
        <w:rPr>
          <w:rFonts w:eastAsia="Times New Roman"/>
          <w:color w:val="0D0D0D" w:themeColor="text1" w:themeTint="F2"/>
        </w:rPr>
        <w:t xml:space="preserve">»; С. Лагерлёф. «Святая ночь», «В </w:t>
      </w:r>
      <w:proofErr w:type="spellStart"/>
      <w:r w:rsidRPr="00813B37">
        <w:rPr>
          <w:rFonts w:eastAsia="Times New Roman"/>
          <w:color w:val="0D0D0D" w:themeColor="text1" w:themeTint="F2"/>
        </w:rPr>
        <w:t>Назарете</w:t>
      </w:r>
      <w:proofErr w:type="spellEnd"/>
      <w:r w:rsidRPr="00813B37">
        <w:rPr>
          <w:rFonts w:eastAsia="Times New Roman"/>
          <w:color w:val="0D0D0D" w:themeColor="text1" w:themeTint="F2"/>
        </w:rPr>
        <w:t>».</w:t>
      </w:r>
    </w:p>
    <w:p w:rsidR="00D82F37" w:rsidRDefault="00D82F37" w:rsidP="00D82F37">
      <w:pPr>
        <w:pStyle w:val="a4"/>
        <w:ind w:right="8"/>
        <w:jc w:val="both"/>
        <w:rPr>
          <w:color w:val="0D0D0D" w:themeColor="text1" w:themeTint="F2"/>
        </w:rPr>
      </w:pPr>
    </w:p>
    <w:p w:rsidR="00D82F37" w:rsidRDefault="00D82F37" w:rsidP="00D82F37">
      <w:pPr>
        <w:pStyle w:val="a4"/>
        <w:ind w:right="8"/>
        <w:jc w:val="both"/>
        <w:rPr>
          <w:color w:val="0D0D0D" w:themeColor="text1" w:themeTint="F2"/>
        </w:rPr>
      </w:pPr>
    </w:p>
    <w:p w:rsidR="00D82F37" w:rsidRDefault="00D82F37" w:rsidP="00D82F37">
      <w:pPr>
        <w:pStyle w:val="a4"/>
        <w:ind w:right="8"/>
        <w:jc w:val="both"/>
        <w:rPr>
          <w:color w:val="0D0D0D" w:themeColor="text1" w:themeTint="F2"/>
        </w:rPr>
      </w:pPr>
    </w:p>
    <w:p w:rsidR="00D82F37" w:rsidRDefault="00D82F37" w:rsidP="00D82F37">
      <w:pPr>
        <w:pStyle w:val="a4"/>
        <w:ind w:right="8"/>
        <w:jc w:val="both"/>
        <w:rPr>
          <w:color w:val="0D0D0D" w:themeColor="text1" w:themeTint="F2"/>
        </w:rPr>
      </w:pPr>
    </w:p>
    <w:p w:rsidR="00D82F37" w:rsidRDefault="00D82F37" w:rsidP="00D82F37">
      <w:pPr>
        <w:pStyle w:val="a4"/>
        <w:ind w:right="8"/>
        <w:jc w:val="both"/>
        <w:rPr>
          <w:color w:val="0D0D0D" w:themeColor="text1" w:themeTint="F2"/>
        </w:rPr>
      </w:pPr>
    </w:p>
    <w:p w:rsidR="00D82F37" w:rsidRPr="0058150B" w:rsidRDefault="00D82F37" w:rsidP="00D82F37">
      <w:pPr>
        <w:pStyle w:val="a4"/>
        <w:ind w:right="8"/>
        <w:jc w:val="both"/>
        <w:rPr>
          <w:color w:val="0D0D0D" w:themeColor="text1" w:themeTint="F2"/>
          <w:lang w:val="en-US"/>
        </w:rPr>
      </w:pPr>
    </w:p>
    <w:p w:rsidR="00D82F37" w:rsidRDefault="00D82F37" w:rsidP="00D82F37">
      <w:pPr>
        <w:pStyle w:val="a4"/>
        <w:ind w:right="8"/>
        <w:jc w:val="both"/>
        <w:rPr>
          <w:color w:val="0D0D0D" w:themeColor="text1" w:themeTint="F2"/>
        </w:rPr>
      </w:pPr>
    </w:p>
    <w:p w:rsidR="00D82F37" w:rsidRDefault="00D82F37" w:rsidP="00D82F37">
      <w:pPr>
        <w:pStyle w:val="a4"/>
        <w:ind w:right="8"/>
        <w:jc w:val="both"/>
        <w:rPr>
          <w:color w:val="0D0D0D" w:themeColor="text1" w:themeTint="F2"/>
        </w:rPr>
      </w:pPr>
    </w:p>
    <w:p w:rsidR="00D82F37" w:rsidRDefault="00D82F37" w:rsidP="00D82F37">
      <w:pPr>
        <w:pStyle w:val="a4"/>
        <w:ind w:right="8"/>
        <w:jc w:val="both"/>
        <w:rPr>
          <w:color w:val="0D0D0D" w:themeColor="text1" w:themeTint="F2"/>
        </w:rPr>
      </w:pPr>
    </w:p>
    <w:p w:rsidR="00D82F37" w:rsidRDefault="00D82F37" w:rsidP="00D82F37">
      <w:pPr>
        <w:pStyle w:val="a4"/>
        <w:ind w:right="8"/>
        <w:jc w:val="both"/>
        <w:rPr>
          <w:color w:val="0D0D0D" w:themeColor="text1" w:themeTint="F2"/>
        </w:rPr>
      </w:pPr>
    </w:p>
    <w:p w:rsidR="00D82F37" w:rsidRPr="00813B37" w:rsidRDefault="00D82F37" w:rsidP="00D82F37">
      <w:pPr>
        <w:pStyle w:val="a4"/>
        <w:ind w:right="8"/>
        <w:rPr>
          <w:b/>
          <w:caps/>
          <w:color w:val="0D0D0D" w:themeColor="text1" w:themeTint="F2"/>
        </w:rPr>
      </w:pPr>
    </w:p>
    <w:p w:rsidR="00D82F37" w:rsidRPr="00813B37" w:rsidRDefault="00D82F37" w:rsidP="00D82F37">
      <w:pPr>
        <w:pStyle w:val="a4"/>
        <w:ind w:right="8"/>
        <w:jc w:val="center"/>
        <w:rPr>
          <w:b/>
          <w:caps/>
          <w:color w:val="0D0D0D" w:themeColor="text1" w:themeTint="F2"/>
        </w:rPr>
      </w:pPr>
      <w:r w:rsidRPr="00813B37">
        <w:rPr>
          <w:b/>
          <w:caps/>
          <w:color w:val="0D0D0D" w:themeColor="text1" w:themeTint="F2"/>
        </w:rPr>
        <w:t>тематическое планирование</w:t>
      </w:r>
    </w:p>
    <w:p w:rsidR="00D82F37" w:rsidRPr="00813B37" w:rsidRDefault="00D82F37" w:rsidP="00D82F37">
      <w:pPr>
        <w:pStyle w:val="a4"/>
        <w:ind w:right="8"/>
        <w:jc w:val="center"/>
        <w:rPr>
          <w:b/>
          <w:color w:val="0D0D0D" w:themeColor="text1" w:themeTint="F2"/>
        </w:rPr>
      </w:pPr>
    </w:p>
    <w:p w:rsidR="00D82F37" w:rsidRPr="00813B37" w:rsidRDefault="00D82F37" w:rsidP="00D82F37">
      <w:pPr>
        <w:pStyle w:val="a4"/>
        <w:ind w:right="8"/>
        <w:jc w:val="center"/>
        <w:rPr>
          <w:b/>
          <w:color w:val="0D0D0D" w:themeColor="text1" w:themeTint="F2"/>
        </w:rPr>
      </w:pPr>
      <w:r w:rsidRPr="00813B37">
        <w:rPr>
          <w:b/>
          <w:color w:val="0D0D0D" w:themeColor="text1" w:themeTint="F2"/>
        </w:rPr>
        <w:t>Учебный план</w:t>
      </w:r>
    </w:p>
    <w:p w:rsidR="00D82F37" w:rsidRPr="00813B37" w:rsidRDefault="00D82F37" w:rsidP="00D82F37">
      <w:pPr>
        <w:pStyle w:val="a4"/>
        <w:ind w:right="8"/>
        <w:jc w:val="center"/>
        <w:rPr>
          <w:b/>
          <w:caps/>
          <w:color w:val="0D0D0D" w:themeColor="text1" w:themeTint="F2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A0"/>
      </w:tblPr>
      <w:tblGrid>
        <w:gridCol w:w="1381"/>
        <w:gridCol w:w="10306"/>
        <w:gridCol w:w="3034"/>
        <w:gridCol w:w="137"/>
      </w:tblGrid>
      <w:tr w:rsidR="00D82F37" w:rsidRPr="00813B37" w:rsidTr="00AD1841">
        <w:trPr>
          <w:gridAfter w:val="1"/>
          <w:wAfter w:w="46" w:type="pct"/>
          <w:trHeight w:val="523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F37" w:rsidRPr="00813B37" w:rsidRDefault="00D82F37" w:rsidP="00AD184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F37" w:rsidRPr="00813B37" w:rsidRDefault="00D82F37" w:rsidP="00AD1841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Наименование раздела, блока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2F37" w:rsidRPr="00813B37" w:rsidRDefault="00D82F37" w:rsidP="00AD184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D82F37" w:rsidRPr="00813B37" w:rsidTr="00AD1841">
        <w:trPr>
          <w:trHeight w:val="172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Былины. Летописи. Жития.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" w:type="pct"/>
          </w:tcPr>
          <w:p w:rsidR="00D82F37" w:rsidRPr="00813B37" w:rsidRDefault="00D82F37" w:rsidP="00AD184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82F37" w:rsidRPr="00813B37" w:rsidTr="00AD1841">
        <w:trPr>
          <w:gridAfter w:val="1"/>
          <w:wAfter w:w="46" w:type="pct"/>
          <w:trHeight w:val="167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Чудесный мир классики.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</w:tr>
      <w:tr w:rsidR="00D82F37" w:rsidRPr="00813B37" w:rsidTr="00AD1841">
        <w:trPr>
          <w:gridAfter w:val="1"/>
          <w:wAfter w:w="46" w:type="pct"/>
          <w:trHeight w:val="265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Поэтическая тетрадь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D82F37" w:rsidRPr="00813B37" w:rsidTr="00AD1841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Литературные сказки.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D82F37" w:rsidRPr="00813B37" w:rsidTr="00AD1841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Делу время – потехе час.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D82F37" w:rsidRPr="00813B37" w:rsidTr="00AD1841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Страна Детства.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D82F37" w:rsidRPr="00813B37" w:rsidTr="00AD1841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Поэтическая тетрадь.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D82F37" w:rsidRPr="00813B37" w:rsidTr="00AD1841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Природа и мы.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D82F37" w:rsidRPr="00813B37" w:rsidTr="00AD1841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Поэтическая тетрадь.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D82F37" w:rsidRPr="00813B37" w:rsidTr="00AD1841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Родина.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D82F37" w:rsidRPr="00813B37" w:rsidTr="00AD1841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Страна Фантазия.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D82F37" w:rsidRPr="00813B37" w:rsidTr="00AD1841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D82F3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Зарубежная литература.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D82F37" w:rsidRPr="00813B37" w:rsidTr="00AD1841">
        <w:trPr>
          <w:gridAfter w:val="1"/>
          <w:wAfter w:w="46" w:type="pct"/>
          <w:trHeight w:val="256"/>
        </w:trPr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pStyle w:val="a5"/>
              <w:tabs>
                <w:tab w:val="left" w:pos="284"/>
              </w:tabs>
              <w:ind w:left="644"/>
              <w:rPr>
                <w:color w:val="0D0D0D" w:themeColor="text1" w:themeTint="F2"/>
              </w:rPr>
            </w:pP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2F37" w:rsidRPr="00813B37" w:rsidRDefault="00D82F37" w:rsidP="00AD1841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13B3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102</w:t>
            </w:r>
          </w:p>
        </w:tc>
      </w:tr>
    </w:tbl>
    <w:p w:rsidR="00D82F37" w:rsidRPr="00813B37" w:rsidRDefault="00D82F37" w:rsidP="00D82F37">
      <w:pPr>
        <w:pStyle w:val="a4"/>
        <w:ind w:right="8"/>
        <w:jc w:val="both"/>
        <w:rPr>
          <w:b/>
          <w:caps/>
          <w:color w:val="0D0D0D" w:themeColor="text1" w:themeTint="F2"/>
        </w:rPr>
      </w:pPr>
    </w:p>
    <w:p w:rsidR="007B3EDA" w:rsidRPr="00C14EF5" w:rsidRDefault="007B3EDA" w:rsidP="007B3E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14EF5">
        <w:rPr>
          <w:rFonts w:ascii="Times New Roman" w:hAnsi="Times New Roman" w:cs="Times New Roman"/>
          <w:b/>
          <w:sz w:val="32"/>
        </w:rPr>
        <w:t>Календарно – тематическое  планирование</w:t>
      </w:r>
    </w:p>
    <w:p w:rsidR="007B3EDA" w:rsidRPr="00C14EF5" w:rsidRDefault="007B3EDA" w:rsidP="007B3E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Литературное  чтение </w:t>
      </w:r>
      <w:r w:rsidRPr="00C14EF5">
        <w:rPr>
          <w:rFonts w:ascii="Times New Roman" w:hAnsi="Times New Roman" w:cs="Times New Roman"/>
          <w:b/>
          <w:sz w:val="32"/>
        </w:rPr>
        <w:t xml:space="preserve"> -  1</w:t>
      </w:r>
      <w:r w:rsidR="0068551C">
        <w:rPr>
          <w:rFonts w:ascii="Times New Roman" w:hAnsi="Times New Roman" w:cs="Times New Roman"/>
          <w:b/>
          <w:sz w:val="32"/>
        </w:rPr>
        <w:t>02</w:t>
      </w:r>
      <w:r w:rsidRPr="00C14EF5">
        <w:rPr>
          <w:rFonts w:ascii="Times New Roman" w:hAnsi="Times New Roman" w:cs="Times New Roman"/>
          <w:b/>
          <w:sz w:val="32"/>
        </w:rPr>
        <w:t xml:space="preserve"> ч.</w:t>
      </w:r>
    </w:p>
    <w:tbl>
      <w:tblPr>
        <w:tblStyle w:val="a3"/>
        <w:tblW w:w="11860" w:type="dxa"/>
        <w:tblInd w:w="-459" w:type="dxa"/>
        <w:tblLayout w:type="fixed"/>
        <w:tblLook w:val="04A0"/>
      </w:tblPr>
      <w:tblGrid>
        <w:gridCol w:w="849"/>
        <w:gridCol w:w="891"/>
        <w:gridCol w:w="769"/>
        <w:gridCol w:w="7697"/>
        <w:gridCol w:w="1418"/>
        <w:gridCol w:w="236"/>
      </w:tblGrid>
      <w:tr w:rsidR="00D315AD" w:rsidTr="00D315AD">
        <w:trPr>
          <w:gridAfter w:val="1"/>
          <w:wAfter w:w="236" w:type="dxa"/>
        </w:trPr>
        <w:tc>
          <w:tcPr>
            <w:tcW w:w="849" w:type="dxa"/>
            <w:vMerge w:val="restart"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Pr="00DB67B9">
              <w:rPr>
                <w:rFonts w:ascii="Times New Roman" w:hAnsi="Times New Roman" w:cs="Times New Roman"/>
                <w:b/>
                <w:sz w:val="24"/>
              </w:rPr>
              <w:lastRenderedPageBreak/>
              <w:t>урока</w:t>
            </w:r>
          </w:p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DB67B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B67B9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B67B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660" w:type="dxa"/>
            <w:gridSpan w:val="2"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Дата </w:t>
            </w:r>
            <w:r w:rsidRPr="00DB67B9">
              <w:rPr>
                <w:rFonts w:ascii="Times New Roman" w:hAnsi="Times New Roman" w:cs="Times New Roman"/>
                <w:b/>
                <w:sz w:val="24"/>
              </w:rPr>
              <w:lastRenderedPageBreak/>
              <w:t>проведения</w:t>
            </w:r>
          </w:p>
        </w:tc>
        <w:tc>
          <w:tcPr>
            <w:tcW w:w="7697" w:type="dxa"/>
            <w:vMerge w:val="restart"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lastRenderedPageBreak/>
              <w:t>Наименование  раздела, темы</w:t>
            </w:r>
          </w:p>
        </w:tc>
        <w:tc>
          <w:tcPr>
            <w:tcW w:w="1418" w:type="dxa"/>
            <w:vMerge w:val="restart"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 xml:space="preserve">Кол – </w:t>
            </w:r>
            <w:proofErr w:type="gramStart"/>
            <w:r w:rsidRPr="00DB67B9">
              <w:rPr>
                <w:rFonts w:ascii="Times New Roman" w:hAnsi="Times New Roman" w:cs="Times New Roman"/>
                <w:b/>
                <w:sz w:val="24"/>
              </w:rPr>
              <w:t>во</w:t>
            </w:r>
            <w:proofErr w:type="gramEnd"/>
            <w:r w:rsidRPr="00DB67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B67B9">
              <w:rPr>
                <w:rFonts w:ascii="Times New Roman" w:hAnsi="Times New Roman" w:cs="Times New Roman"/>
                <w:b/>
                <w:sz w:val="24"/>
              </w:rPr>
              <w:lastRenderedPageBreak/>
              <w:t>час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  <w:vMerge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DB67B9">
              <w:rPr>
                <w:rFonts w:ascii="Times New Roman" w:hAnsi="Times New Roman" w:cs="Times New Roman"/>
                <w:b/>
                <w:sz w:val="24"/>
              </w:rPr>
              <w:t>о плану</w:t>
            </w:r>
          </w:p>
        </w:tc>
        <w:tc>
          <w:tcPr>
            <w:tcW w:w="769" w:type="dxa"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7697" w:type="dxa"/>
            <w:vMerge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1" w:type="dxa"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69" w:type="dxa"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697" w:type="dxa"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D315AD" w:rsidRPr="00DB67B9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4A7B38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A03C65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Летописи. 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r w:rsidRPr="00A03C65">
              <w:rPr>
                <w:rFonts w:ascii="Times New Roman" w:hAnsi="Times New Roman" w:cs="Times New Roman"/>
                <w:b/>
                <w:sz w:val="24"/>
                <w:highlight w:val="yellow"/>
              </w:rPr>
              <w:t>Былины. Жития</w:t>
            </w:r>
            <w:r>
              <w:rPr>
                <w:rFonts w:ascii="Times New Roman" w:hAnsi="Times New Roman" w:cs="Times New Roman"/>
                <w:b/>
                <w:sz w:val="28"/>
                <w:highlight w:val="yellow"/>
              </w:rPr>
              <w:t>.</w:t>
            </w:r>
          </w:p>
        </w:tc>
        <w:tc>
          <w:tcPr>
            <w:tcW w:w="1418" w:type="dxa"/>
          </w:tcPr>
          <w:p w:rsidR="00D315AD" w:rsidRPr="004A7B38" w:rsidRDefault="00D315AD" w:rsidP="009244EA">
            <w:pPr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</w:rPr>
              <w:t>9ч.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B38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учебником.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Летописи.</w:t>
            </w:r>
          </w:p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B38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летописи </w:t>
            </w:r>
          </w:p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 повесил Олег щит свой на вратах Царьграда».</w:t>
            </w:r>
          </w:p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B38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14B6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летописи «И вспомнил Олег коня своего»</w:t>
            </w:r>
            <w:proofErr w:type="gramStart"/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B38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Сравнение текста летописи с текстом произведения А.С.Пушкина. «Песнь о вещем Олеге»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Поэтический текст былины «Иль</w:t>
            </w:r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поездочки</w:t>
            </w:r>
            <w:proofErr w:type="spellEnd"/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Прозаический текст былины в пересказе И.Карнауховой.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Герой былины – защитник Русского государства. Картина В.Васнецова «Богатыри»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14B6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«Житие Сергия Радонежского»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памятник древнерусской литературы.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A03C6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«Создание календаря исторических событий» Оценка достижений. П.р. №1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14B6" w:rsidRDefault="00D315AD" w:rsidP="009244E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14B6">
              <w:rPr>
                <w:rFonts w:ascii="Times New Roman" w:hAnsi="Times New Roman" w:cs="Times New Roman"/>
                <w:b/>
                <w:highlight w:val="yellow"/>
              </w:rPr>
              <w:t>Чудесный мир классики.</w:t>
            </w:r>
          </w:p>
        </w:tc>
        <w:tc>
          <w:tcPr>
            <w:tcW w:w="1418" w:type="dxa"/>
          </w:tcPr>
          <w:p w:rsidR="00D315AD" w:rsidRPr="007D14B6" w:rsidRDefault="00D315AD" w:rsidP="008F796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14B6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Pr="007D14B6">
              <w:rPr>
                <w:rFonts w:ascii="Times New Roman" w:hAnsi="Times New Roman" w:cs="Times New Roman"/>
                <w:b/>
                <w:highlight w:val="yellow"/>
              </w:rPr>
              <w:t>ч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B3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Default="00D315AD" w:rsidP="009244EA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названием раздела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315AD" w:rsidRPr="00693D85" w:rsidRDefault="00D315AD" w:rsidP="009244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П.П.Ер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«Конёк-</w:t>
            </w:r>
          </w:p>
          <w:p w:rsidR="00D315AD" w:rsidRPr="00693D85" w:rsidRDefault="00D315AD" w:rsidP="009244EA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Горбунок»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B3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П.П. Ер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шов «Конёк-</w:t>
            </w: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Горбунок» Сравнение литературной и народной сказок.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B3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П.П. Ер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шов «Конёк-</w:t>
            </w: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Горбунок» Характеристика геро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я</w:t>
            </w:r>
            <w:r w:rsidRPr="00693D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B3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E02596" w:rsidRDefault="00D315AD" w:rsidP="009244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Стихи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А.С.Пушкин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«Няне», «Туча»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«Унылая пора!»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B3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E02596" w:rsidRDefault="00D315AD" w:rsidP="00DA13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произведением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 Пушкин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B3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А.С. Пушкин.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«Сказка о мертвой царевне и о семи богатырях» Характеристика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героев.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4A7B38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16</w:t>
            </w:r>
            <w:r w:rsidRPr="004A7B3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А.С. Пушкин.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«Сказка о мертвой царевне и о семи богатырях». Деление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текста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сказки на части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E2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Что за прелесть эти сказки!» Сказки А.С.Пушкина.</w:t>
            </w:r>
          </w:p>
        </w:tc>
        <w:tc>
          <w:tcPr>
            <w:tcW w:w="1418" w:type="dxa"/>
          </w:tcPr>
          <w:p w:rsidR="00D315AD" w:rsidRPr="00E91E25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М.Ю. Лермонтов.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Шан-Гирей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из «Воспоминаний о Лермонтове»</w:t>
            </w: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Картины  природы в стихотворении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М.Ю. Лермонтов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«Дары Терека»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E2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М.Ю. Лермонтов «</w:t>
            </w:r>
            <w:proofErr w:type="spellStart"/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Ашик-Кериб</w:t>
            </w:r>
            <w:proofErr w:type="spellEnd"/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Турецкая сказка.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E2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М.Ю. Лермонтов «</w:t>
            </w:r>
            <w:proofErr w:type="spellStart"/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Ашик-Кериб</w:t>
            </w:r>
            <w:proofErr w:type="spellEnd"/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Сравнение мотивов  русской и турецкой сказки.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E2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Толстой «Как я увидел Льва Николаевича»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E2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Л.Н. Толстой. «Детство»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Характеристика главного героя.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1651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E2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Л.Н. Толстой «Как мужик камень убрал»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Особенности басни.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А.П.Чехов из воспоминаний М.Семановой.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 Чехов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«Мальчики».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Смысл  названия рассказа.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E2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 Чехов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«Мальчики».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Главные герои рассказа – герои своего времени.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DA13A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ение по  разделу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«Чудесный мир классики»</w:t>
            </w: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 по  разделу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«Чудесный мир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классики»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П.р.№2</w:t>
            </w: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5AD" w:rsidRPr="00693D85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284FA5" w:rsidRDefault="00D315AD" w:rsidP="009244EA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84FA5">
              <w:rPr>
                <w:rFonts w:ascii="Times New Roman" w:hAnsi="Times New Roman" w:cs="Times New Roman"/>
                <w:b/>
                <w:sz w:val="24"/>
                <w:highlight w:val="yellow"/>
              </w:rPr>
              <w:t>Поэтическая тетрадь</w:t>
            </w:r>
          </w:p>
        </w:tc>
        <w:tc>
          <w:tcPr>
            <w:tcW w:w="1418" w:type="dxa"/>
          </w:tcPr>
          <w:p w:rsidR="00D315AD" w:rsidRPr="00284FA5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284FA5">
              <w:rPr>
                <w:rFonts w:ascii="Times New Roman" w:hAnsi="Times New Roman" w:cs="Times New Roman"/>
                <w:b/>
                <w:sz w:val="24"/>
                <w:highlight w:val="yellow"/>
              </w:rPr>
              <w:t>9ч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F55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E25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262FEF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Стихи 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Тютчев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F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«Еще земли печа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 вид...», «Как неожиданно и ярко…»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F55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E25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262FEF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А.А. Фет. «Весенни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й</w:t>
            </w:r>
            <w:r w:rsidRPr="00262F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дождь», 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Картины  природы в лирическом стихотворении.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E91E25" w:rsidRDefault="00D315AD" w:rsidP="00F55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E25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91E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262FEF" w:rsidRDefault="00D315AD" w:rsidP="009244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Е.А. Баратынский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«Весна, весна!</w:t>
            </w:r>
          </w:p>
          <w:p w:rsidR="00D315AD" w:rsidRPr="00262FEF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 воздух чист!..»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Передача  настроения и чувств.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262FEF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А.Н. Пле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щеев «Дети и птичка»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Ритм стихотворения</w:t>
            </w:r>
          </w:p>
        </w:tc>
        <w:tc>
          <w:tcPr>
            <w:tcW w:w="1418" w:type="dxa"/>
          </w:tcPr>
          <w:p w:rsidR="00D315AD" w:rsidRPr="00BC303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F55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262FEF" w:rsidRDefault="00D315AD" w:rsidP="009244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И.С. Ники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тин «В синем </w:t>
            </w:r>
            <w:r w:rsidRPr="00262F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небе плывут над 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полями...»</w:t>
            </w:r>
            <w:r w:rsidRPr="00262FEF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картин природы.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262FEF" w:rsidRDefault="00D315AD" w:rsidP="009244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 Не</w:t>
            </w:r>
            <w:r w:rsidRPr="00262F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красов «Школь</w:t>
            </w:r>
            <w:r w:rsidRPr="00262F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ник»</w:t>
            </w:r>
            <w:r w:rsidRPr="00262FE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, </w:t>
            </w:r>
            <w:r w:rsidRPr="00262F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«В зимние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F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сумерки нянины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сказки...»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Выразительное чтение.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5F3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262FEF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Картина осени в стихах И.А.Бунина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«Листопад».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262FEF" w:rsidRDefault="00D315AD" w:rsidP="00924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</w:t>
            </w:r>
            <w:r w:rsidRPr="00262FEF">
              <w:rPr>
                <w:rFonts w:ascii="Times New Roman" w:hAnsi="Times New Roman"/>
                <w:b/>
                <w:sz w:val="24"/>
                <w:szCs w:val="24"/>
              </w:rPr>
              <w:t xml:space="preserve">ение 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Pr="00262F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«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тетрадь».</w:t>
            </w:r>
            <w:r w:rsidRPr="00262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15AD" w:rsidRPr="00262FEF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5AD" w:rsidRPr="00262FEF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C66D1C" w:rsidRDefault="00D315AD" w:rsidP="00924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 по  разделу </w:t>
            </w:r>
            <w:r w:rsidRPr="00262F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«</w:t>
            </w:r>
            <w:r w:rsidRPr="00262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П.р.№3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5569A4" w:rsidRDefault="00D315AD" w:rsidP="009244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69A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Литературные сказки.</w:t>
            </w:r>
          </w:p>
        </w:tc>
        <w:tc>
          <w:tcPr>
            <w:tcW w:w="1418" w:type="dxa"/>
          </w:tcPr>
          <w:p w:rsidR="00D315AD" w:rsidRPr="005569A4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10</w:t>
            </w:r>
            <w:r w:rsidRPr="005569A4">
              <w:rPr>
                <w:rFonts w:ascii="Times New Roman" w:hAnsi="Times New Roman" w:cs="Times New Roman"/>
                <w:b/>
                <w:sz w:val="24"/>
                <w:highlight w:val="yellow"/>
              </w:rPr>
              <w:t>ч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16E1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названием раздела.  </w:t>
            </w:r>
          </w:p>
          <w:p w:rsidR="00D315AD" w:rsidRPr="003A16E1" w:rsidRDefault="00D315AD" w:rsidP="009244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 xml:space="preserve"> В.Ф. Одоевский «Городок в таба</w:t>
            </w:r>
            <w:r w:rsidRPr="003A16E1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F55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5F3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16E1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>В.Ф. Одоевский «Городок в таба</w:t>
            </w:r>
            <w:r w:rsidRPr="003A16E1">
              <w:rPr>
                <w:rFonts w:ascii="Times New Roman" w:hAnsi="Times New Roman"/>
                <w:b/>
                <w:sz w:val="24"/>
                <w:szCs w:val="24"/>
              </w:rPr>
              <w:softHyphen/>
              <w:t>керке».   Главные герои сказки.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F55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5F3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16E1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 xml:space="preserve">В.М. Гаршин «Сказка о жабе и розе». Сказка или  рассказ.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16E1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 xml:space="preserve">В.М. Гаршин «Сказка о жабе и розе». Герои произведения.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16E1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>П.П. Бажов «Серебряное копытце».</w:t>
            </w:r>
          </w:p>
          <w:p w:rsidR="00D315AD" w:rsidRPr="003A16E1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 xml:space="preserve">Мотивы народных сказок  в  авторском тексте.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16E1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 xml:space="preserve">П.П. Бажов «Серебряное копытце». Герои сказки.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F55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CE25F3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16E1" w:rsidRDefault="00D315AD" w:rsidP="009244EA">
            <w:pPr>
              <w:shd w:val="clear" w:color="auto" w:fill="FFFFFF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С.Т. Аксаков</w:t>
            </w:r>
          </w:p>
          <w:p w:rsidR="00D315AD" w:rsidRPr="003A16E1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«Аленький цвето</w:t>
            </w: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>чек». Заглавие. Герои сказки.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46. 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16E1" w:rsidRDefault="00D315AD" w:rsidP="009244EA">
            <w:pPr>
              <w:shd w:val="clear" w:color="auto" w:fill="FFFFFF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16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С.Т. Аксаков</w:t>
            </w:r>
          </w:p>
          <w:p w:rsidR="00D315AD" w:rsidRPr="003A16E1" w:rsidRDefault="00D315AD" w:rsidP="009244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«Аленький цвето</w:t>
            </w: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>чек». Деление текста на части. Составление плана.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16E1" w:rsidRDefault="00D315AD" w:rsidP="009244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«Литературные сказки»</w:t>
            </w:r>
          </w:p>
          <w:p w:rsidR="00D315AD" w:rsidRPr="003A16E1" w:rsidRDefault="00D315AD" w:rsidP="009244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48.</w:t>
            </w:r>
          </w:p>
        </w:tc>
        <w:tc>
          <w:tcPr>
            <w:tcW w:w="891" w:type="dxa"/>
          </w:tcPr>
          <w:p w:rsidR="00D315AD" w:rsidRPr="0034407E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16E1" w:rsidRDefault="00D315AD" w:rsidP="009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 по разделу «Литературные сказки»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П.р.№4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Pr="008E5BE8" w:rsidRDefault="00D315AD" w:rsidP="0092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16E1" w:rsidRDefault="00D315AD" w:rsidP="009244E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A16E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Делу время – потехе час.</w:t>
            </w:r>
          </w:p>
        </w:tc>
        <w:tc>
          <w:tcPr>
            <w:tcW w:w="1418" w:type="dxa"/>
          </w:tcPr>
          <w:p w:rsidR="00D315AD" w:rsidRPr="003A16E1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Pr="003A16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ч.</w:t>
            </w:r>
          </w:p>
        </w:tc>
      </w:tr>
      <w:tr w:rsidR="00D315AD" w:rsidTr="00D315AD">
        <w:trPr>
          <w:gridAfter w:val="1"/>
          <w:wAfter w:w="236" w:type="dxa"/>
          <w:trHeight w:val="643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49.</w:t>
            </w:r>
          </w:p>
        </w:tc>
        <w:tc>
          <w:tcPr>
            <w:tcW w:w="891" w:type="dxa"/>
          </w:tcPr>
          <w:p w:rsidR="00D315AD" w:rsidRPr="003A5134" w:rsidRDefault="00D315AD" w:rsidP="003A5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27E9" w:rsidRDefault="00D315AD" w:rsidP="009244EA">
            <w:pPr>
              <w:shd w:val="clear" w:color="auto" w:fill="FFFFFF"/>
              <w:ind w:left="5" w:right="-203"/>
              <w:rPr>
                <w:rFonts w:ascii="Times New Roman" w:hAnsi="Times New Roman"/>
                <w:b/>
                <w:sz w:val="24"/>
                <w:szCs w:val="24"/>
              </w:rPr>
            </w:pPr>
            <w:r w:rsidRPr="003A27E9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произведением </w:t>
            </w:r>
            <w:r w:rsidRPr="003A27E9">
              <w:rPr>
                <w:rFonts w:ascii="Times New Roman" w:hAnsi="Times New Roman"/>
                <w:b/>
                <w:sz w:val="24"/>
                <w:szCs w:val="24"/>
              </w:rPr>
              <w:t xml:space="preserve">  Е.Л. Шварц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D315AD" w:rsidRPr="003A27E9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7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27E9" w:rsidRDefault="00D315AD" w:rsidP="009244EA">
            <w:pPr>
              <w:shd w:val="clear" w:color="auto" w:fill="FFFFFF"/>
              <w:ind w:left="5" w:right="-203"/>
              <w:rPr>
                <w:rFonts w:ascii="Times New Roman" w:hAnsi="Times New Roman"/>
                <w:b/>
                <w:sz w:val="24"/>
                <w:szCs w:val="24"/>
              </w:rPr>
            </w:pPr>
            <w:r w:rsidRPr="003A27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Поучительный смысл  «Сказки о потерянном времени» </w:t>
            </w:r>
            <w:r w:rsidRPr="003A27E9">
              <w:rPr>
                <w:rFonts w:ascii="Times New Roman" w:hAnsi="Times New Roman"/>
                <w:b/>
                <w:sz w:val="24"/>
                <w:szCs w:val="24"/>
              </w:rPr>
              <w:t xml:space="preserve"> Е.Л. Шварца</w:t>
            </w:r>
          </w:p>
          <w:p w:rsidR="00D315AD" w:rsidRPr="003A27E9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F55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27E9" w:rsidRDefault="00D315AD" w:rsidP="009244E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A27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В.Ю. Драгунский</w:t>
            </w:r>
          </w:p>
          <w:p w:rsidR="00D315AD" w:rsidRPr="003A27E9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7E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«Главные реки». Особенности   юмористического текста.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27E9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7E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A27E9">
              <w:rPr>
                <w:rFonts w:ascii="Times New Roman" w:hAnsi="Times New Roman"/>
                <w:b/>
                <w:sz w:val="24"/>
                <w:szCs w:val="24"/>
              </w:rPr>
              <w:t>В.Ю. Драгунский «Что любит Мишка». Авторское отношение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27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27E9">
              <w:rPr>
                <w:rFonts w:ascii="Times New Roman" w:hAnsi="Times New Roman"/>
                <w:b/>
                <w:sz w:val="24"/>
                <w:szCs w:val="24"/>
              </w:rPr>
              <w:t>изображаемому</w:t>
            </w:r>
            <w:proofErr w:type="gramEnd"/>
            <w:r w:rsidRPr="003A27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3A27E9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7E9">
              <w:rPr>
                <w:rFonts w:ascii="Times New Roman" w:hAnsi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3A27E9">
              <w:rPr>
                <w:rFonts w:ascii="Times New Roman" w:hAnsi="Times New Roman"/>
                <w:b/>
                <w:sz w:val="24"/>
                <w:szCs w:val="24"/>
              </w:rPr>
              <w:t>Голявкин</w:t>
            </w:r>
            <w:proofErr w:type="spellEnd"/>
            <w:r w:rsidRPr="003A27E9">
              <w:rPr>
                <w:rFonts w:ascii="Times New Roman" w:hAnsi="Times New Roman"/>
                <w:b/>
                <w:sz w:val="24"/>
                <w:szCs w:val="24"/>
              </w:rPr>
              <w:t xml:space="preserve"> «Никакой я горчицы не ел». Смысл заголовка.</w:t>
            </w: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54.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8F79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7E9">
              <w:rPr>
                <w:rFonts w:ascii="Times New Roman" w:hAnsi="Times New Roman"/>
                <w:b/>
                <w:sz w:val="24"/>
                <w:szCs w:val="24"/>
              </w:rPr>
              <w:t>Обобщение  по разделу  «Делу время – потехе час»</w:t>
            </w:r>
            <w:proofErr w:type="gramStart"/>
            <w:r w:rsidRPr="003A27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Оценка достижений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П.р.№5</w:t>
            </w:r>
          </w:p>
          <w:p w:rsidR="00D315AD" w:rsidRPr="003A27E9" w:rsidRDefault="00D315AD" w:rsidP="009244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Pr="008E5BE8" w:rsidRDefault="00D315AD" w:rsidP="0092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D743CC" w:rsidRDefault="00D315AD" w:rsidP="00E025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43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Страна детства</w:t>
            </w:r>
          </w:p>
        </w:tc>
        <w:tc>
          <w:tcPr>
            <w:tcW w:w="1418" w:type="dxa"/>
          </w:tcPr>
          <w:p w:rsidR="00D315AD" w:rsidRPr="00D743CC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Pr="00D743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ч.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55.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4B3143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1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Знакомство с названием раздела. Б.С. Житков «Как</w:t>
            </w:r>
            <w:r w:rsidRPr="004B3143">
              <w:rPr>
                <w:rFonts w:ascii="Times New Roman" w:hAnsi="Times New Roman"/>
                <w:b/>
                <w:sz w:val="24"/>
                <w:szCs w:val="24"/>
              </w:rPr>
              <w:t xml:space="preserve"> я ловил человеч</w:t>
            </w:r>
            <w:r w:rsidRPr="004B31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F55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4B3143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1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Б.С. Житков «Как</w:t>
            </w:r>
            <w:r w:rsidRPr="004B3143">
              <w:rPr>
                <w:rFonts w:ascii="Times New Roman" w:hAnsi="Times New Roman"/>
                <w:b/>
                <w:sz w:val="24"/>
                <w:szCs w:val="24"/>
              </w:rPr>
              <w:t xml:space="preserve"> я ловил человеч</w:t>
            </w:r>
            <w:r w:rsidRPr="004B31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ков». Особенности  развития </w:t>
            </w:r>
            <w:proofErr w:type="spellStart"/>
            <w:r w:rsidRPr="004B31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южета</w:t>
            </w:r>
            <w:proofErr w:type="spellEnd"/>
            <w:r w:rsidRPr="004B31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F55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57.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4B3143" w:rsidRDefault="00D315AD" w:rsidP="00E025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B31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К.Г. Паустовский</w:t>
            </w:r>
          </w:p>
          <w:p w:rsidR="00D315AD" w:rsidRPr="004B3143" w:rsidRDefault="00D315AD" w:rsidP="009B0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1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«Корзина с еловыми шишками».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4B31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Особенности  развития событий.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4B3143" w:rsidRDefault="00D315AD" w:rsidP="00E025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B31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4B31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К.Г. Паустовский</w:t>
            </w:r>
          </w:p>
          <w:p w:rsidR="00D315AD" w:rsidRPr="004B3143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1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«Корзина с еловыми шишками»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Характеристика героев.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4B3143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1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М.М. Зощенко «Елка».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Проверка умений работать с  текстом.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4B3143" w:rsidRDefault="00D315AD" w:rsidP="00E02596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B31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М.М. Зощенко «Елка».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Составление плана. Пересказ.</w:t>
            </w:r>
          </w:p>
          <w:p w:rsidR="00D315AD" w:rsidRPr="004B3143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4B3143" w:rsidRDefault="00D315AD" w:rsidP="009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7E9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 по разделу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«Страна детства»,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П.р.№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</w:tcPr>
          <w:p w:rsidR="00D315AD" w:rsidRPr="00B75A6E" w:rsidRDefault="00D315AD" w:rsidP="00E0259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AD1841" w:rsidRDefault="00D315AD" w:rsidP="00E0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2A02F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Поэтическая тетрадь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 xml:space="preserve"> 2</w:t>
            </w:r>
          </w:p>
        </w:tc>
        <w:tc>
          <w:tcPr>
            <w:tcW w:w="1418" w:type="dxa"/>
          </w:tcPr>
          <w:p w:rsidR="00D315AD" w:rsidRPr="00B75A6E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5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5ч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0248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248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раздела. В.Я. Брюсов «Опять сон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63.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0248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248">
              <w:rPr>
                <w:rFonts w:ascii="Times New Roman" w:hAnsi="Times New Roman"/>
                <w:b/>
                <w:sz w:val="24"/>
                <w:szCs w:val="24"/>
              </w:rPr>
              <w:t>В.Я. Брюсов», «Детская»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0248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248">
              <w:rPr>
                <w:rFonts w:ascii="Times New Roman" w:hAnsi="Times New Roman"/>
                <w:b/>
                <w:sz w:val="24"/>
                <w:szCs w:val="24"/>
              </w:rPr>
              <w:t>С.А. Есенин «Ба</w:t>
            </w:r>
            <w:r w:rsidRPr="007D024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7D024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бушкины сказки»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 Тема  стихотворения.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65.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7D0248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248">
              <w:rPr>
                <w:rFonts w:ascii="Times New Roman" w:hAnsi="Times New Roman"/>
                <w:b/>
                <w:sz w:val="24"/>
                <w:szCs w:val="24"/>
              </w:rPr>
              <w:t xml:space="preserve">М.И. Цветаева «Бежит тропинка </w:t>
            </w:r>
            <w:r w:rsidRPr="007D024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с бугорка», «Наши </w:t>
            </w:r>
            <w:r w:rsidRPr="007D0248">
              <w:rPr>
                <w:rFonts w:ascii="Times New Roman" w:hAnsi="Times New Roman"/>
                <w:b/>
                <w:sz w:val="24"/>
                <w:szCs w:val="24"/>
              </w:rPr>
              <w:t>царства»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Тема детства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«Поэтическая тетрадь».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Оценка достижений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П.р.№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D315AD" w:rsidRPr="00C66D1C" w:rsidRDefault="00D315AD" w:rsidP="00E02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D36845" w:rsidRDefault="00D315AD" w:rsidP="00E02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68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Природа и мы.</w:t>
            </w:r>
          </w:p>
        </w:tc>
        <w:tc>
          <w:tcPr>
            <w:tcW w:w="1418" w:type="dxa"/>
          </w:tcPr>
          <w:p w:rsidR="00D315AD" w:rsidRPr="00D36845" w:rsidRDefault="00D315AD" w:rsidP="00B75A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A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ч.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0A0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названием раздела. Д.Н. </w:t>
            </w:r>
            <w:proofErr w:type="spellStart"/>
            <w:proofErr w:type="gramStart"/>
            <w:r w:rsidRPr="00E830A0">
              <w:rPr>
                <w:rFonts w:ascii="Times New Roman" w:hAnsi="Times New Roman"/>
                <w:b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830A0">
              <w:rPr>
                <w:rFonts w:ascii="Times New Roman" w:hAnsi="Times New Roman"/>
                <w:b/>
                <w:sz w:val="24"/>
                <w:szCs w:val="24"/>
              </w:rPr>
              <w:t xml:space="preserve"> «Приёмыш»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0A0">
              <w:rPr>
                <w:rFonts w:ascii="Times New Roman" w:hAnsi="Times New Roman"/>
                <w:b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E830A0">
              <w:rPr>
                <w:rFonts w:ascii="Times New Roman" w:hAnsi="Times New Roman"/>
                <w:b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830A0">
              <w:rPr>
                <w:rFonts w:ascii="Times New Roman" w:hAnsi="Times New Roman"/>
                <w:b/>
                <w:sz w:val="24"/>
                <w:szCs w:val="24"/>
              </w:rPr>
              <w:t xml:space="preserve"> «Приёмыш».  Анализ заголовка.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69.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830A0">
              <w:rPr>
                <w:rFonts w:ascii="Times New Roman" w:hAnsi="Times New Roman"/>
                <w:b/>
                <w:sz w:val="24"/>
                <w:szCs w:val="24"/>
              </w:rPr>
              <w:t xml:space="preserve">А.И. Куприн   </w:t>
            </w:r>
            <w:r w:rsidRPr="00E830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«Барбос  </w:t>
            </w:r>
          </w:p>
          <w:p w:rsidR="00D315AD" w:rsidRPr="00E830A0" w:rsidRDefault="00D315AD" w:rsidP="00E02596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830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и </w:t>
            </w:r>
            <w:proofErr w:type="spellStart"/>
            <w:r w:rsidRPr="00E830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Жуль</w:t>
            </w:r>
            <w:r w:rsidRPr="00E830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</w:t>
            </w:r>
            <w:proofErr w:type="spellEnd"/>
            <w:r w:rsidRPr="00E830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». Герои произведения.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0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М.М. Пришвин</w:t>
            </w:r>
            <w:r w:rsidRPr="00E830A0">
              <w:rPr>
                <w:rFonts w:ascii="Times New Roman" w:hAnsi="Times New Roman"/>
                <w:b/>
                <w:sz w:val="24"/>
                <w:szCs w:val="24"/>
              </w:rPr>
              <w:t xml:space="preserve"> «Выскочка». Характеристика героя.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0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E830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Чару</w:t>
            </w:r>
            <w:r w:rsidRPr="00E830A0">
              <w:rPr>
                <w:rFonts w:ascii="Times New Roman" w:hAnsi="Times New Roman"/>
                <w:b/>
                <w:sz w:val="24"/>
                <w:szCs w:val="24"/>
              </w:rPr>
              <w:t>шин</w:t>
            </w:r>
            <w:proofErr w:type="spellEnd"/>
            <w:r w:rsidRPr="00E830A0">
              <w:rPr>
                <w:rFonts w:ascii="Times New Roman" w:hAnsi="Times New Roman"/>
                <w:b/>
                <w:sz w:val="24"/>
                <w:szCs w:val="24"/>
              </w:rPr>
              <w:t xml:space="preserve"> «Кабан».  Характеристика героев на основе их поступков.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0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E830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Стрижо</w:t>
            </w:r>
            <w:r w:rsidRPr="00E830A0">
              <w:rPr>
                <w:rFonts w:ascii="Times New Roman" w:hAnsi="Times New Roman"/>
                <w:b/>
                <w:sz w:val="24"/>
                <w:szCs w:val="24"/>
              </w:rPr>
              <w:t>нок</w:t>
            </w:r>
            <w:proofErr w:type="spellEnd"/>
            <w:r w:rsidRPr="00E830A0">
              <w:rPr>
                <w:rFonts w:ascii="Times New Roman" w:hAnsi="Times New Roman"/>
                <w:b/>
                <w:sz w:val="24"/>
                <w:szCs w:val="24"/>
              </w:rPr>
              <w:t xml:space="preserve"> Скрип». Герои рассказа.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0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E830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Стрижо</w:t>
            </w:r>
            <w:r w:rsidRPr="00E830A0">
              <w:rPr>
                <w:rFonts w:ascii="Times New Roman" w:hAnsi="Times New Roman"/>
                <w:b/>
                <w:sz w:val="24"/>
                <w:szCs w:val="24"/>
              </w:rPr>
              <w:t>нок</w:t>
            </w:r>
            <w:proofErr w:type="spellEnd"/>
            <w:r w:rsidRPr="00E830A0">
              <w:rPr>
                <w:rFonts w:ascii="Times New Roman" w:hAnsi="Times New Roman"/>
                <w:b/>
                <w:sz w:val="24"/>
                <w:szCs w:val="24"/>
              </w:rPr>
              <w:t xml:space="preserve"> Скрип»  Деление текста на части.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74.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0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Обобщение по разделу «Природа и мы»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Оценка достижений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П.р.№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  <w:p w:rsidR="00D315AD" w:rsidRPr="00E830A0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5AD" w:rsidRPr="00E830A0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5AD" w:rsidRPr="00E830A0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0A0">
              <w:rPr>
                <w:rFonts w:ascii="Times New Roman" w:hAnsi="Times New Roman"/>
                <w:b/>
                <w:sz w:val="24"/>
                <w:szCs w:val="24"/>
              </w:rPr>
              <w:t xml:space="preserve">Проект «Природа и мы».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Pr="008E5BE8" w:rsidRDefault="00D315AD" w:rsidP="0092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D36845" w:rsidRDefault="00D315AD" w:rsidP="00E025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D36845">
              <w:rPr>
                <w:rFonts w:ascii="Times New Roman" w:hAnsi="Times New Roman" w:cs="Times New Roman"/>
                <w:b/>
                <w:sz w:val="24"/>
                <w:highlight w:val="yellow"/>
              </w:rPr>
              <w:t>Поэтическая  тетрадь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en-US"/>
              </w:rPr>
              <w:t>3</w:t>
            </w:r>
            <w:r w:rsidRPr="00D36845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</w:p>
        </w:tc>
        <w:tc>
          <w:tcPr>
            <w:tcW w:w="1418" w:type="dxa"/>
          </w:tcPr>
          <w:p w:rsidR="00D315AD" w:rsidRPr="00D36845" w:rsidRDefault="00D315AD" w:rsidP="00E02596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6</w:t>
            </w:r>
            <w:r w:rsidRPr="00D36845">
              <w:rPr>
                <w:rFonts w:ascii="Times New Roman" w:hAnsi="Times New Roman" w:cs="Times New Roman"/>
                <w:sz w:val="24"/>
                <w:highlight w:val="yellow"/>
              </w:rPr>
              <w:t>ч.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76.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Лирическое стихотворение Б.Л. Пастернака  «Золотая осень»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77.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Картины весны в стихотворении  </w:t>
            </w:r>
          </w:p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Клычкова</w:t>
            </w:r>
            <w:proofErr w:type="spellEnd"/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 «Весна в лесу».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78.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Д.Б. </w:t>
            </w:r>
            <w:proofErr w:type="spellStart"/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Кедрин</w:t>
            </w:r>
            <w:proofErr w:type="spellEnd"/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«Бабье лето»  - картины лета.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F55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79.</w:t>
            </w:r>
          </w:p>
        </w:tc>
        <w:tc>
          <w:tcPr>
            <w:tcW w:w="891" w:type="dxa"/>
          </w:tcPr>
          <w:p w:rsidR="00D315AD" w:rsidRPr="003A5134" w:rsidRDefault="00D315AD" w:rsidP="0087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Н.М. Рубцов «Сентябрь»  - природа в сентябре.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Pr="00CE25F3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80.</w:t>
            </w:r>
          </w:p>
        </w:tc>
        <w:tc>
          <w:tcPr>
            <w:tcW w:w="891" w:type="dxa"/>
          </w:tcPr>
          <w:p w:rsidR="00D315AD" w:rsidRPr="003A5134" w:rsidRDefault="00D315AD" w:rsidP="0087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Мотивы народного творчества в  стихотворении С.А. Есенина  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«Лебедушка». </w:t>
            </w:r>
          </w:p>
          <w:p w:rsidR="00D315AD" w:rsidRPr="001E7A1D" w:rsidRDefault="00D315AD" w:rsidP="00E025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81.</w:t>
            </w:r>
          </w:p>
        </w:tc>
        <w:tc>
          <w:tcPr>
            <w:tcW w:w="891" w:type="dxa"/>
          </w:tcPr>
          <w:p w:rsidR="00D315AD" w:rsidRPr="003A5134" w:rsidRDefault="00D315AD" w:rsidP="0087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по разделу «Поэтическая тетрадь»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Оценка достижений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П.р. № 9</w:t>
            </w:r>
          </w:p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D36845" w:rsidRDefault="00D315AD" w:rsidP="00E02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8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Родина</w:t>
            </w:r>
          </w:p>
        </w:tc>
        <w:tc>
          <w:tcPr>
            <w:tcW w:w="1418" w:type="dxa"/>
          </w:tcPr>
          <w:p w:rsidR="00D315AD" w:rsidRPr="00D36845" w:rsidRDefault="00D315AD" w:rsidP="00E0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D368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ч.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82.</w:t>
            </w:r>
          </w:p>
        </w:tc>
        <w:tc>
          <w:tcPr>
            <w:tcW w:w="891" w:type="dxa"/>
          </w:tcPr>
          <w:p w:rsidR="00D315AD" w:rsidRPr="003A5134" w:rsidRDefault="00D315AD" w:rsidP="0087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раздела. И.С. Никитин</w:t>
            </w:r>
          </w:p>
          <w:p w:rsidR="00D315AD" w:rsidRPr="001E7A1D" w:rsidRDefault="00D315AD" w:rsidP="00E02596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«Русь»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83.</w:t>
            </w:r>
          </w:p>
        </w:tc>
        <w:tc>
          <w:tcPr>
            <w:tcW w:w="891" w:type="dxa"/>
          </w:tcPr>
          <w:p w:rsidR="00D315AD" w:rsidRPr="003A5134" w:rsidRDefault="00D315AD" w:rsidP="0087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И.С. Никитин   «Русь».  Образ  Родины в поэтическом тексте.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84.</w:t>
            </w:r>
          </w:p>
        </w:tc>
        <w:tc>
          <w:tcPr>
            <w:tcW w:w="891" w:type="dxa"/>
          </w:tcPr>
          <w:p w:rsidR="00D315AD" w:rsidRPr="003A5134" w:rsidRDefault="00D315AD" w:rsidP="0087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С.Д. Дрожжин</w:t>
            </w:r>
          </w:p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«Родине». Авторское отношение к </w:t>
            </w:r>
            <w:proofErr w:type="gramStart"/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изображаемому</w:t>
            </w:r>
            <w:proofErr w:type="gramEnd"/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891" w:type="dxa"/>
          </w:tcPr>
          <w:p w:rsidR="00D315AD" w:rsidRPr="003A5134" w:rsidRDefault="00D315AD" w:rsidP="0087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1E7A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Жигулин</w:t>
            </w:r>
            <w:proofErr w:type="spellEnd"/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«О, Родина! </w:t>
            </w:r>
            <w:r w:rsidRPr="001E7A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неярком бле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ске»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Тема стихотворения.</w:t>
            </w:r>
          </w:p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86.</w:t>
            </w:r>
          </w:p>
        </w:tc>
        <w:tc>
          <w:tcPr>
            <w:tcW w:w="891" w:type="dxa"/>
          </w:tcPr>
          <w:p w:rsidR="00D315AD" w:rsidRPr="003A5134" w:rsidRDefault="00D315AD" w:rsidP="0087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Обобщающий урок по разделу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«Родина»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15AD" w:rsidRPr="001E7A1D" w:rsidRDefault="00D315AD" w:rsidP="009B0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Оценка достижений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П.р. № 10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87.</w:t>
            </w:r>
          </w:p>
        </w:tc>
        <w:tc>
          <w:tcPr>
            <w:tcW w:w="891" w:type="dxa"/>
          </w:tcPr>
          <w:p w:rsidR="00D315AD" w:rsidRPr="003A5134" w:rsidRDefault="00D315AD" w:rsidP="0087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E7A1D" w:rsidRDefault="00D315AD" w:rsidP="00E02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Проект: «Они защищали Родину»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07A59" w:rsidRDefault="00D315AD" w:rsidP="00E02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7A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Страна Фантазия</w:t>
            </w:r>
          </w:p>
        </w:tc>
        <w:tc>
          <w:tcPr>
            <w:tcW w:w="1418" w:type="dxa"/>
          </w:tcPr>
          <w:p w:rsidR="00D315AD" w:rsidRPr="00107A59" w:rsidRDefault="00D315AD" w:rsidP="00E0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Pr="00107A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88.</w:t>
            </w:r>
          </w:p>
        </w:tc>
        <w:tc>
          <w:tcPr>
            <w:tcW w:w="891" w:type="dxa"/>
          </w:tcPr>
          <w:p w:rsidR="00D315AD" w:rsidRPr="003A5134" w:rsidRDefault="00D315AD" w:rsidP="0087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0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Знакомство с названием раздела</w:t>
            </w:r>
            <w:r w:rsidRPr="00E830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Pr="00E830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Е. С. Велтистов</w:t>
            </w:r>
            <w:r w:rsidRPr="00E8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0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«Приключения</w:t>
            </w:r>
            <w:r w:rsidRPr="00E8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1418" w:type="dxa"/>
          </w:tcPr>
          <w:p w:rsidR="00D315AD" w:rsidRPr="00107A59" w:rsidRDefault="00D315AD" w:rsidP="00E0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89.</w:t>
            </w:r>
          </w:p>
        </w:tc>
        <w:tc>
          <w:tcPr>
            <w:tcW w:w="891" w:type="dxa"/>
          </w:tcPr>
          <w:p w:rsidR="00D315AD" w:rsidRPr="003A5134" w:rsidRDefault="00D315AD" w:rsidP="0087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0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Е.С. Велтистов</w:t>
            </w:r>
            <w:r w:rsidRPr="00E8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0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«Приключения</w:t>
            </w:r>
            <w:r w:rsidRPr="00E8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Электроника» </w:t>
            </w:r>
            <w:r w:rsidRPr="00E830A0">
              <w:rPr>
                <w:rFonts w:ascii="Times New Roman" w:hAnsi="Times New Roman"/>
                <w:b/>
                <w:sz w:val="24"/>
                <w:szCs w:val="24"/>
              </w:rPr>
              <w:t>Необычные герои рассказа.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Кир </w:t>
            </w:r>
            <w:proofErr w:type="spellStart"/>
            <w:r w:rsidRPr="00E8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Булычёв</w:t>
            </w:r>
            <w:proofErr w:type="spellEnd"/>
            <w:r w:rsidRPr="00E8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«Путешествие Алисы». Особенности фантастического жанра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91.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E830A0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Кир </w:t>
            </w:r>
            <w:proofErr w:type="spellStart"/>
            <w:r w:rsidRPr="00E8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Булычёв</w:t>
            </w:r>
            <w:proofErr w:type="spellEnd"/>
            <w:r w:rsidRPr="00E8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«Путешествие Алисы»</w:t>
            </w:r>
            <w:r w:rsidRPr="00E830A0">
              <w:rPr>
                <w:rFonts w:ascii="Times New Roman" w:hAnsi="Times New Roman"/>
                <w:b/>
                <w:sz w:val="24"/>
                <w:szCs w:val="24"/>
              </w:rPr>
              <w:t>. Сравнение героев.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E02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C66D1C" w:rsidRDefault="00D315AD" w:rsidP="009B0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  <w:r w:rsidRPr="00551E18">
              <w:rPr>
                <w:rFonts w:ascii="Times New Roman" w:hAnsi="Times New Roman"/>
                <w:b/>
                <w:sz w:val="24"/>
                <w:szCs w:val="24"/>
              </w:rPr>
              <w:t xml:space="preserve"> по разделу  «Страна Фантазия»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Оценка достижений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П.р.№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107A59" w:rsidRDefault="00D315AD" w:rsidP="00E025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7A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Зарубежная литература</w:t>
            </w:r>
          </w:p>
        </w:tc>
        <w:tc>
          <w:tcPr>
            <w:tcW w:w="1418" w:type="dxa"/>
          </w:tcPr>
          <w:p w:rsidR="00D315AD" w:rsidRPr="00107A59" w:rsidRDefault="00D315AD" w:rsidP="005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A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107A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</w:t>
            </w: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Default="00D315AD" w:rsidP="00E02596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названием раздела</w:t>
            </w:r>
            <w:r w:rsidRPr="00BE65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315AD" w:rsidRPr="00BE651F" w:rsidRDefault="00D315AD" w:rsidP="00E02596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51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Д. Свифт</w:t>
            </w:r>
          </w:p>
          <w:p w:rsidR="00D315AD" w:rsidRPr="00BE651F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1418" w:type="dxa"/>
          </w:tcPr>
          <w:p w:rsidR="00D315AD" w:rsidRPr="00107A59" w:rsidRDefault="00D315AD" w:rsidP="00E0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BE651F" w:rsidRDefault="00D315AD" w:rsidP="00E02596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Д. Свифт</w:t>
            </w:r>
          </w:p>
          <w:p w:rsidR="00D315AD" w:rsidRPr="00BE651F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«Путешествие Гулливера»</w:t>
            </w:r>
            <w:r w:rsidRPr="00BE6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51F">
              <w:rPr>
                <w:rFonts w:ascii="Times New Roman" w:hAnsi="Times New Roman"/>
                <w:b/>
                <w:sz w:val="24"/>
                <w:szCs w:val="24"/>
              </w:rPr>
              <w:t xml:space="preserve">  Особое развитие сюжета.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95.</w:t>
            </w:r>
          </w:p>
        </w:tc>
        <w:tc>
          <w:tcPr>
            <w:tcW w:w="891" w:type="dxa"/>
          </w:tcPr>
          <w:p w:rsidR="00D315AD" w:rsidRPr="003A5134" w:rsidRDefault="00D315AD" w:rsidP="00B4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BE651F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 с произведением  </w:t>
            </w: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Г.Х. Андерсен</w:t>
            </w:r>
            <w:r w:rsidRPr="00BE651F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«Русалочка»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BE651F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Г.Х. Андерсен «Русалочка»</w:t>
            </w:r>
            <w:r w:rsidRPr="00BE6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51F">
              <w:rPr>
                <w:rFonts w:ascii="Times New Roman" w:hAnsi="Times New Roman"/>
                <w:b/>
                <w:sz w:val="24"/>
                <w:szCs w:val="24"/>
              </w:rPr>
              <w:t>Характеристика героев.</w:t>
            </w: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BE651F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Г.Х. Андерсен «Русалочка»</w:t>
            </w:r>
            <w:r w:rsidRPr="00BE651F">
              <w:rPr>
                <w:rFonts w:ascii="Times New Roman" w:hAnsi="Times New Roman"/>
                <w:b/>
                <w:sz w:val="24"/>
                <w:szCs w:val="24"/>
              </w:rPr>
              <w:t>. Составление рассказа о Русалочке.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BE651F" w:rsidRDefault="00D315AD" w:rsidP="00E02596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Твен </w:t>
            </w:r>
            <w:r w:rsidRPr="00BE651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«Приключения </w:t>
            </w: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Тома </w:t>
            </w:r>
            <w:proofErr w:type="spellStart"/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Сойера</w:t>
            </w:r>
            <w:proofErr w:type="spellEnd"/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 повествования.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99.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BE651F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Твен </w:t>
            </w:r>
            <w:r w:rsidRPr="00BE651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«Приключения </w:t>
            </w: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Тома </w:t>
            </w:r>
            <w:proofErr w:type="spellStart"/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Сойера</w:t>
            </w:r>
            <w:proofErr w:type="spellEnd"/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Характеристика героев.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BE651F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С. Лагерлеф</w:t>
            </w: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«Святая ночь»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Нравственный смысл произведения.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101.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BE651F" w:rsidRDefault="00D315AD" w:rsidP="00E02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С. Лагерлеф</w:t>
            </w: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 </w:t>
            </w:r>
            <w:proofErr w:type="spellStart"/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Назарете</w:t>
            </w:r>
            <w:proofErr w:type="spellEnd"/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Скрытый смысл произведения.</w:t>
            </w: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rPr>
          <w:gridAfter w:val="1"/>
          <w:wAfter w:w="236" w:type="dxa"/>
        </w:trPr>
        <w:tc>
          <w:tcPr>
            <w:tcW w:w="849" w:type="dxa"/>
          </w:tcPr>
          <w:p w:rsidR="00D315AD" w:rsidRDefault="00D315AD" w:rsidP="005A40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102.</w:t>
            </w:r>
          </w:p>
        </w:tc>
        <w:tc>
          <w:tcPr>
            <w:tcW w:w="891" w:type="dxa"/>
          </w:tcPr>
          <w:p w:rsidR="00D315AD" w:rsidRPr="003A5134" w:rsidRDefault="00D315AD" w:rsidP="0092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Default="00D315AD" w:rsidP="009B0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</w:t>
            </w:r>
            <w:r w:rsidRPr="00BE651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E651F">
              <w:rPr>
                <w:rFonts w:ascii="Times New Roman" w:hAnsi="Times New Roman"/>
                <w:b/>
                <w:sz w:val="24"/>
                <w:szCs w:val="24"/>
              </w:rPr>
              <w:t xml:space="preserve">ие по разделу </w:t>
            </w:r>
            <w:r w:rsidRPr="00BE6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«Зарубежная литература»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5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15AD" w:rsidRPr="00BE651F" w:rsidRDefault="00D315AD" w:rsidP="009B0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достижений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П.р. № 12.</w:t>
            </w:r>
          </w:p>
        </w:tc>
        <w:tc>
          <w:tcPr>
            <w:tcW w:w="1418" w:type="dxa"/>
          </w:tcPr>
          <w:p w:rsidR="00D315AD" w:rsidRDefault="00D315AD" w:rsidP="00E025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5AD" w:rsidTr="00D315AD">
        <w:tc>
          <w:tcPr>
            <w:tcW w:w="849" w:type="dxa"/>
          </w:tcPr>
          <w:p w:rsidR="00D315AD" w:rsidRDefault="00D315AD" w:rsidP="0092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7" w:type="dxa"/>
          </w:tcPr>
          <w:p w:rsidR="00D315AD" w:rsidRPr="00BE651F" w:rsidRDefault="00D315AD" w:rsidP="00924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5AD" w:rsidRPr="005A4065" w:rsidRDefault="00D315AD" w:rsidP="005A406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A4065">
              <w:rPr>
                <w:rFonts w:ascii="Times New Roman" w:hAnsi="Times New Roman" w:cs="Times New Roman"/>
                <w:b/>
                <w:sz w:val="24"/>
                <w:highlight w:val="yellow"/>
              </w:rPr>
              <w:t>102ч</w:t>
            </w:r>
          </w:p>
        </w:tc>
        <w:tc>
          <w:tcPr>
            <w:tcW w:w="236" w:type="dxa"/>
          </w:tcPr>
          <w:p w:rsidR="00D315AD" w:rsidRDefault="00D315AD" w:rsidP="009244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76A2" w:rsidRDefault="009176A2"/>
    <w:sectPr w:rsidR="009176A2" w:rsidSect="003D2D4E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CA8"/>
    <w:multiLevelType w:val="hybridMultilevel"/>
    <w:tmpl w:val="1900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7232"/>
    <w:multiLevelType w:val="hybridMultilevel"/>
    <w:tmpl w:val="5F1A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04A7"/>
    <w:multiLevelType w:val="hybridMultilevel"/>
    <w:tmpl w:val="0670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72426"/>
    <w:multiLevelType w:val="hybridMultilevel"/>
    <w:tmpl w:val="1CF6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E5C68"/>
    <w:multiLevelType w:val="hybridMultilevel"/>
    <w:tmpl w:val="78D4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60A07"/>
    <w:multiLevelType w:val="hybridMultilevel"/>
    <w:tmpl w:val="62BC24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FE2C62"/>
    <w:multiLevelType w:val="hybridMultilevel"/>
    <w:tmpl w:val="EE66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45454"/>
    <w:multiLevelType w:val="hybridMultilevel"/>
    <w:tmpl w:val="A2BC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8685F"/>
    <w:multiLevelType w:val="hybridMultilevel"/>
    <w:tmpl w:val="8A2A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E2A39"/>
    <w:multiLevelType w:val="hybridMultilevel"/>
    <w:tmpl w:val="0628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52BF1"/>
    <w:multiLevelType w:val="hybridMultilevel"/>
    <w:tmpl w:val="048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90B20"/>
    <w:multiLevelType w:val="hybridMultilevel"/>
    <w:tmpl w:val="D42E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E6B55"/>
    <w:multiLevelType w:val="hybridMultilevel"/>
    <w:tmpl w:val="FA60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3EDA"/>
    <w:rsid w:val="00003D2F"/>
    <w:rsid w:val="00032F17"/>
    <w:rsid w:val="00165123"/>
    <w:rsid w:val="00207B18"/>
    <w:rsid w:val="00224DB1"/>
    <w:rsid w:val="00281225"/>
    <w:rsid w:val="0034407E"/>
    <w:rsid w:val="00394920"/>
    <w:rsid w:val="003A5134"/>
    <w:rsid w:val="003D2D4E"/>
    <w:rsid w:val="004A58A9"/>
    <w:rsid w:val="005803D2"/>
    <w:rsid w:val="0058150B"/>
    <w:rsid w:val="005A4065"/>
    <w:rsid w:val="00601BFF"/>
    <w:rsid w:val="006300B0"/>
    <w:rsid w:val="00656ED2"/>
    <w:rsid w:val="0068551C"/>
    <w:rsid w:val="00720E06"/>
    <w:rsid w:val="00730A45"/>
    <w:rsid w:val="007954F4"/>
    <w:rsid w:val="007B3EDA"/>
    <w:rsid w:val="008571C9"/>
    <w:rsid w:val="00875874"/>
    <w:rsid w:val="008A4769"/>
    <w:rsid w:val="008E0C43"/>
    <w:rsid w:val="008E5BE8"/>
    <w:rsid w:val="008F796A"/>
    <w:rsid w:val="009176A2"/>
    <w:rsid w:val="009244EA"/>
    <w:rsid w:val="00937306"/>
    <w:rsid w:val="00937533"/>
    <w:rsid w:val="009B0455"/>
    <w:rsid w:val="009F28D3"/>
    <w:rsid w:val="009F68DC"/>
    <w:rsid w:val="00A73206"/>
    <w:rsid w:val="00AA633B"/>
    <w:rsid w:val="00AB2FB0"/>
    <w:rsid w:val="00AD1841"/>
    <w:rsid w:val="00B448E4"/>
    <w:rsid w:val="00B60FF0"/>
    <w:rsid w:val="00B75A6E"/>
    <w:rsid w:val="00C166EC"/>
    <w:rsid w:val="00C2593F"/>
    <w:rsid w:val="00CA4DE4"/>
    <w:rsid w:val="00D315AD"/>
    <w:rsid w:val="00D82F37"/>
    <w:rsid w:val="00D84D72"/>
    <w:rsid w:val="00D91CFE"/>
    <w:rsid w:val="00DA13AE"/>
    <w:rsid w:val="00DE714C"/>
    <w:rsid w:val="00E02596"/>
    <w:rsid w:val="00EA7134"/>
    <w:rsid w:val="00EF614E"/>
    <w:rsid w:val="00F55E52"/>
    <w:rsid w:val="00F92AFD"/>
    <w:rsid w:val="00FC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D82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82F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16DB2-3122-4DB5-B3DB-6417BE08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Shkola</cp:lastModifiedBy>
  <cp:revision>9</cp:revision>
  <cp:lastPrinted>2020-09-29T16:03:00Z</cp:lastPrinted>
  <dcterms:created xsi:type="dcterms:W3CDTF">2020-09-08T15:46:00Z</dcterms:created>
  <dcterms:modified xsi:type="dcterms:W3CDTF">2020-10-14T08:01:00Z</dcterms:modified>
</cp:coreProperties>
</file>