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211"/>
        <w:gridCol w:w="5812"/>
      </w:tblGrid>
      <w:tr w:rsidR="001F5B9D" w:rsidRPr="001F5B9D" w:rsidTr="006212AE">
        <w:tc>
          <w:tcPr>
            <w:tcW w:w="11023" w:type="dxa"/>
            <w:gridSpan w:val="2"/>
          </w:tcPr>
          <w:p w:rsidR="001F5B9D" w:rsidRPr="001F5B9D" w:rsidRDefault="00DC1E69" w:rsidP="001F5B9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ИНФОРМАЦИЯ ОБ ОРГАНИЗАЦИИ ОН</w:t>
            </w:r>
            <w:r w:rsidR="001F5B9D" w:rsidRPr="001F5B9D">
              <w:rPr>
                <w:rFonts w:ascii="PT Astra Serif" w:hAnsi="PT Astra Serif"/>
                <w:b/>
                <w:sz w:val="28"/>
                <w:szCs w:val="28"/>
              </w:rPr>
              <w:t>ЛАЙН СМЕНЫ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</w:tcPr>
          <w:p w:rsidR="00C26C34" w:rsidRPr="00046950" w:rsidRDefault="00DC1E6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МКОУ Тияпинская СШ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Адрес электронной почты</w:t>
            </w:r>
            <w:r>
              <w:rPr>
                <w:rFonts w:ascii="PT Astra Serif" w:hAnsi="PT Astra Serif"/>
                <w:sz w:val="24"/>
                <w:szCs w:val="24"/>
              </w:rPr>
              <w:t>, официальный сайт</w:t>
            </w:r>
          </w:p>
        </w:tc>
        <w:tc>
          <w:tcPr>
            <w:tcW w:w="5812" w:type="dxa"/>
          </w:tcPr>
          <w:p w:rsidR="001F5B9D" w:rsidRPr="00297537" w:rsidRDefault="00B33FD8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shk</w:t>
              </w:r>
              <w:r w:rsidR="00DC1E69" w:rsidRPr="00297537">
                <w:rPr>
                  <w:rStyle w:val="a6"/>
                  <w:rFonts w:ascii="PT Astra Serif" w:hAnsi="PT Astra Serif"/>
                  <w:sz w:val="24"/>
                  <w:szCs w:val="24"/>
                </w:rPr>
                <w:t>15</w:t>
              </w:r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inz</w:t>
              </w:r>
              <w:r w:rsidR="00DC1E69" w:rsidRPr="00297537">
                <w:rPr>
                  <w:rStyle w:val="a6"/>
                  <w:rFonts w:ascii="PT Astra Serif" w:hAnsi="PT Astra Serif"/>
                  <w:sz w:val="24"/>
                  <w:szCs w:val="24"/>
                </w:rPr>
                <w:t>@</w:t>
              </w:r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DC1E69" w:rsidRPr="00297537">
                <w:rPr>
                  <w:rStyle w:val="a6"/>
                  <w:rFonts w:ascii="PT Astra Serif" w:hAnsi="PT Astra Serif"/>
                  <w:sz w:val="24"/>
                  <w:szCs w:val="24"/>
                </w:rPr>
                <w:t>.</w:t>
              </w:r>
              <w:r w:rsidR="00DC1E69" w:rsidRPr="005C4E87">
                <w:rPr>
                  <w:rStyle w:val="a6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DC1E69" w:rsidRPr="00297537">
              <w:rPr>
                <w:rFonts w:ascii="PT Astra Serif" w:hAnsi="PT Astra Serif"/>
                <w:sz w:val="24"/>
                <w:szCs w:val="24"/>
              </w:rPr>
              <w:t xml:space="preserve">,  </w:t>
            </w:r>
            <w:hyperlink r:id="rId6" w:history="1">
              <w:r w:rsidR="00297537">
                <w:rPr>
                  <w:rStyle w:val="a6"/>
                </w:rPr>
                <w:t>http://tiaypino.ucoz.site/</w:t>
              </w:r>
            </w:hyperlink>
            <w:r w:rsidR="00DC1E69" w:rsidRPr="0029753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947C20" w:rsidRPr="00046950" w:rsidTr="00046950">
        <w:tc>
          <w:tcPr>
            <w:tcW w:w="5211" w:type="dxa"/>
          </w:tcPr>
          <w:p w:rsidR="00947C20" w:rsidRPr="001F5B9D" w:rsidRDefault="0002037B" w:rsidP="0002037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онл</w:t>
            </w:r>
            <w:r w:rsidR="00947C20">
              <w:rPr>
                <w:rFonts w:ascii="PT Astra Serif" w:hAnsi="PT Astra Serif"/>
                <w:sz w:val="24"/>
                <w:szCs w:val="24"/>
              </w:rPr>
              <w:t>айн</w:t>
            </w:r>
            <w:proofErr w:type="spellEnd"/>
            <w:r w:rsidR="00947C20">
              <w:rPr>
                <w:rFonts w:ascii="PT Astra Serif" w:hAnsi="PT Astra Serif"/>
                <w:sz w:val="24"/>
                <w:szCs w:val="24"/>
              </w:rPr>
              <w:t xml:space="preserve"> смены</w:t>
            </w:r>
          </w:p>
        </w:tc>
        <w:tc>
          <w:tcPr>
            <w:tcW w:w="5812" w:type="dxa"/>
          </w:tcPr>
          <w:p w:rsidR="00947C20" w:rsidRPr="00297537" w:rsidRDefault="00984C1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</w:t>
            </w:r>
            <w:r w:rsidR="00297537" w:rsidRPr="0029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Сроки смен</w:t>
            </w:r>
            <w:r w:rsidR="001F5B9D" w:rsidRPr="001F5B9D">
              <w:rPr>
                <w:rFonts w:ascii="PT Astra Serif" w:hAnsi="PT Astra Serif"/>
                <w:sz w:val="24"/>
                <w:szCs w:val="24"/>
              </w:rPr>
              <w:t>ы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C26C34" w:rsidRPr="0002037B" w:rsidRDefault="00984C1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17.08.2020-23.</w:t>
            </w:r>
            <w:r w:rsidR="0002037B">
              <w:rPr>
                <w:rFonts w:ascii="PT Astra Serif" w:hAnsi="PT Astra Serif"/>
                <w:sz w:val="24"/>
                <w:szCs w:val="24"/>
              </w:rPr>
              <w:t>08.2020</w:t>
            </w: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 w:rsidP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Планируемое к</w:t>
            </w:r>
            <w:r w:rsidR="00093835" w:rsidRPr="001F5B9D">
              <w:rPr>
                <w:rFonts w:ascii="PT Astra Serif" w:hAnsi="PT Astra Serif"/>
                <w:sz w:val="24"/>
                <w:szCs w:val="24"/>
              </w:rPr>
              <w:t xml:space="preserve">ол-во детей </w:t>
            </w:r>
          </w:p>
        </w:tc>
        <w:tc>
          <w:tcPr>
            <w:tcW w:w="5812" w:type="dxa"/>
          </w:tcPr>
          <w:p w:rsidR="00C26C34" w:rsidRPr="0002037B" w:rsidRDefault="00984C1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093835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Возраст участников </w:t>
            </w:r>
          </w:p>
        </w:tc>
        <w:tc>
          <w:tcPr>
            <w:tcW w:w="5812" w:type="dxa"/>
          </w:tcPr>
          <w:p w:rsidR="001C680E" w:rsidRPr="00DC1E69" w:rsidRDefault="00984C1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13-17</w:t>
            </w:r>
            <w:r w:rsidR="00DC1E69" w:rsidRPr="000203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C1E69">
              <w:rPr>
                <w:rFonts w:ascii="PT Astra Serif" w:hAnsi="PT Astra Serif"/>
                <w:sz w:val="24"/>
                <w:szCs w:val="24"/>
              </w:rPr>
              <w:t>лет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 xml:space="preserve">Режим </w:t>
            </w:r>
            <w:r>
              <w:rPr>
                <w:rFonts w:ascii="PT Astra Serif" w:hAnsi="PT Astra Serif"/>
                <w:sz w:val="24"/>
                <w:szCs w:val="24"/>
              </w:rPr>
              <w:t>дня</w:t>
            </w:r>
          </w:p>
        </w:tc>
        <w:tc>
          <w:tcPr>
            <w:tcW w:w="5812" w:type="dxa"/>
          </w:tcPr>
          <w:p w:rsidR="001F5B9D" w:rsidRPr="00046950" w:rsidRDefault="0002037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– 12</w:t>
            </w:r>
            <w:r w:rsidR="00DC1E69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Pr="001F5B9D">
              <w:rPr>
                <w:rFonts w:ascii="PT Astra Serif" w:hAnsi="PT Astra Serif"/>
                <w:sz w:val="24"/>
                <w:szCs w:val="24"/>
              </w:rPr>
              <w:t xml:space="preserve"> смены </w:t>
            </w:r>
            <w:r>
              <w:rPr>
                <w:rFonts w:ascii="PT Astra Serif" w:hAnsi="PT Astra Serif"/>
                <w:sz w:val="24"/>
                <w:szCs w:val="24"/>
              </w:rPr>
              <w:t>(тематическая или профильная направленность, образовательный аспект, формы организации деятельности, привлечение профильных специалистов)</w:t>
            </w:r>
          </w:p>
        </w:tc>
        <w:tc>
          <w:tcPr>
            <w:tcW w:w="5812" w:type="dxa"/>
          </w:tcPr>
          <w:p w:rsidR="001F5B9D" w:rsidRPr="00046950" w:rsidRDefault="0002037B" w:rsidP="00984C1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Социально-педагогическая</w:t>
            </w:r>
            <w:r w:rsidR="00DC1E69">
              <w:rPr>
                <w:rFonts w:ascii="PT Astra Serif" w:hAnsi="PT Astra Serif"/>
                <w:sz w:val="24"/>
                <w:szCs w:val="24"/>
              </w:rPr>
              <w:t xml:space="preserve"> направленность</w:t>
            </w:r>
            <w:r w:rsidR="00984C1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1F5B9D" w:rsidRPr="00046950" w:rsidTr="00046950">
        <w:tc>
          <w:tcPr>
            <w:tcW w:w="5211" w:type="dxa"/>
          </w:tcPr>
          <w:p w:rsidR="001F5B9D" w:rsidRPr="001F5B9D" w:rsidRDefault="001F5B9D" w:rsidP="00093835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Вожат</w:t>
            </w:r>
            <w:r w:rsidR="0002037B">
              <w:rPr>
                <w:rFonts w:ascii="PT Astra Serif" w:hAnsi="PT Astra Serif"/>
                <w:sz w:val="24"/>
                <w:szCs w:val="24"/>
              </w:rPr>
              <w:t xml:space="preserve">ые </w:t>
            </w:r>
            <w:r>
              <w:rPr>
                <w:rFonts w:ascii="PT Astra Serif" w:hAnsi="PT Astra Serif"/>
                <w:sz w:val="24"/>
                <w:szCs w:val="24"/>
              </w:rPr>
              <w:t>ФИО/информация о вожатом</w:t>
            </w:r>
            <w:r w:rsidRPr="001F5B9D">
              <w:rPr>
                <w:rFonts w:ascii="PT Astra Serif" w:hAnsi="PT Astra Serif"/>
                <w:sz w:val="24"/>
                <w:szCs w:val="24"/>
              </w:rPr>
              <w:t>/фото</w:t>
            </w:r>
          </w:p>
        </w:tc>
        <w:tc>
          <w:tcPr>
            <w:tcW w:w="5812" w:type="dxa"/>
          </w:tcPr>
          <w:p w:rsidR="001F5B9D" w:rsidRDefault="00984C1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Мельникова Татьяна Владимировна</w:t>
            </w:r>
          </w:p>
          <w:p w:rsidR="006B18A2" w:rsidRDefault="00984C1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871" cy="2200488"/>
                  <wp:effectExtent l="19050" t="0" r="0" b="0"/>
                  <wp:docPr id="1" name="Рисунок 1" descr="D:\2019-2020\фото\фото учителя и ученики\IMG_20190423_11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-2020\фото\фото учителя и ученики\IMG_20190423_11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094" cy="219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EE0" w:rsidRPr="00046950" w:rsidRDefault="00012EE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6C34" w:rsidRPr="00046950" w:rsidTr="00046950">
        <w:tc>
          <w:tcPr>
            <w:tcW w:w="5211" w:type="dxa"/>
          </w:tcPr>
          <w:p w:rsidR="00C26C34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 w:rsidRPr="001F5B9D">
              <w:rPr>
                <w:rFonts w:ascii="PT Astra Serif" w:hAnsi="PT Astra Serif"/>
                <w:sz w:val="24"/>
                <w:szCs w:val="24"/>
              </w:rPr>
              <w:t>Цена путевки</w:t>
            </w:r>
          </w:p>
        </w:tc>
        <w:tc>
          <w:tcPr>
            <w:tcW w:w="5812" w:type="dxa"/>
          </w:tcPr>
          <w:p w:rsidR="00C26C34" w:rsidRPr="00046950" w:rsidRDefault="006B18A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-------</w:t>
            </w:r>
          </w:p>
        </w:tc>
      </w:tr>
      <w:tr w:rsidR="001C680E" w:rsidRPr="00046950" w:rsidTr="00046950">
        <w:tc>
          <w:tcPr>
            <w:tcW w:w="5211" w:type="dxa"/>
          </w:tcPr>
          <w:p w:rsidR="001C680E" w:rsidRPr="001F5B9D" w:rsidRDefault="001F5B9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смены ФИО, должность, рабочий телефон</w:t>
            </w:r>
          </w:p>
        </w:tc>
        <w:tc>
          <w:tcPr>
            <w:tcW w:w="5812" w:type="dxa"/>
          </w:tcPr>
          <w:p w:rsidR="001C680E" w:rsidRPr="00046950" w:rsidRDefault="0029753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Коротина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Татьяна Викторовна, заместитель директора по УВР, 8-84241-74649</w:t>
            </w:r>
          </w:p>
        </w:tc>
      </w:tr>
      <w:tr w:rsidR="00810783" w:rsidRPr="00046950" w:rsidTr="00046950">
        <w:tc>
          <w:tcPr>
            <w:tcW w:w="5211" w:type="dxa"/>
          </w:tcPr>
          <w:p w:rsidR="00810783" w:rsidRPr="00984C10" w:rsidRDefault="00810783">
            <w:pPr>
              <w:rPr>
                <w:rFonts w:ascii="PT Astra Serif" w:hAnsi="PT Astra Serif"/>
                <w:sz w:val="24"/>
                <w:szCs w:val="24"/>
              </w:rPr>
            </w:pPr>
            <w:r w:rsidRPr="00984C10">
              <w:rPr>
                <w:rFonts w:ascii="PT Astra Serif" w:hAnsi="PT Astra Serif"/>
                <w:sz w:val="24"/>
                <w:szCs w:val="24"/>
              </w:rPr>
              <w:t>Используемая цифровая платформа</w:t>
            </w:r>
          </w:p>
        </w:tc>
        <w:tc>
          <w:tcPr>
            <w:tcW w:w="5812" w:type="dxa"/>
          </w:tcPr>
          <w:p w:rsidR="00810783" w:rsidRPr="00984C10" w:rsidRDefault="00984C10">
            <w:pPr>
              <w:rPr>
                <w:rFonts w:ascii="PT Astra Serif" w:hAnsi="PT Astra Serif"/>
                <w:sz w:val="24"/>
                <w:szCs w:val="24"/>
              </w:rPr>
            </w:pPr>
            <w:r w:rsidRPr="00984C10">
              <w:rPr>
                <w:rFonts w:ascii="PT Astra Serif" w:hAnsi="PT Astra Serif"/>
                <w:sz w:val="24"/>
                <w:szCs w:val="24"/>
              </w:rPr>
              <w:t xml:space="preserve">чаты в </w:t>
            </w:r>
            <w:proofErr w:type="spellStart"/>
            <w:r w:rsidRPr="00984C10">
              <w:rPr>
                <w:rFonts w:ascii="PT Astra Serif" w:hAnsi="PT Astra Serif"/>
                <w:sz w:val="24"/>
                <w:szCs w:val="24"/>
                <w:lang w:val="en-US"/>
              </w:rPr>
              <w:t>Viber</w:t>
            </w:r>
            <w:proofErr w:type="spellEnd"/>
            <w:r w:rsidRPr="00984C10"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 w:rsidRPr="00984C10">
              <w:rPr>
                <w:rFonts w:ascii="PT Astra Serif" w:hAnsi="PT Astra Serif"/>
                <w:sz w:val="24"/>
                <w:szCs w:val="24"/>
                <w:lang w:val="en-US"/>
              </w:rPr>
              <w:t>WatsUp</w:t>
            </w:r>
            <w:proofErr w:type="spellEnd"/>
            <w:r w:rsidRPr="00984C10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proofErr w:type="spellStart"/>
            <w:r w:rsidRPr="00984C10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1C680E" w:rsidRDefault="001C680E" w:rsidP="001C680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12"/>
          <w:sz w:val="28"/>
          <w:szCs w:val="28"/>
          <w:lang w:eastAsia="ru-RU"/>
        </w:rPr>
      </w:pPr>
      <w:bookmarkStart w:id="0" w:name="АтмосфераГА_-_родителям"/>
      <w:bookmarkEnd w:id="0"/>
    </w:p>
    <w:sectPr w:rsidR="001C680E" w:rsidSect="006B18A2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C68"/>
    <w:multiLevelType w:val="multilevel"/>
    <w:tmpl w:val="4FC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690FEB"/>
    <w:multiLevelType w:val="multilevel"/>
    <w:tmpl w:val="ACE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C34"/>
    <w:rsid w:val="00012EE0"/>
    <w:rsid w:val="0002037B"/>
    <w:rsid w:val="00046950"/>
    <w:rsid w:val="00093835"/>
    <w:rsid w:val="001C680E"/>
    <w:rsid w:val="001F5B9D"/>
    <w:rsid w:val="00214B3B"/>
    <w:rsid w:val="00297537"/>
    <w:rsid w:val="002A6207"/>
    <w:rsid w:val="002E55A7"/>
    <w:rsid w:val="003D1F14"/>
    <w:rsid w:val="004171CD"/>
    <w:rsid w:val="005A56B1"/>
    <w:rsid w:val="006073FA"/>
    <w:rsid w:val="006B18A2"/>
    <w:rsid w:val="006E4A20"/>
    <w:rsid w:val="0071532A"/>
    <w:rsid w:val="00810783"/>
    <w:rsid w:val="00827A06"/>
    <w:rsid w:val="00947C20"/>
    <w:rsid w:val="00984C10"/>
    <w:rsid w:val="00A85C29"/>
    <w:rsid w:val="00B33FD8"/>
    <w:rsid w:val="00BA3753"/>
    <w:rsid w:val="00C124C0"/>
    <w:rsid w:val="00C26C34"/>
    <w:rsid w:val="00C560B6"/>
    <w:rsid w:val="00D86946"/>
    <w:rsid w:val="00DC1E69"/>
    <w:rsid w:val="00E95800"/>
    <w:rsid w:val="00F4569B"/>
    <w:rsid w:val="00FE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80E"/>
    <w:rPr>
      <w:b/>
      <w:bCs/>
    </w:rPr>
  </w:style>
  <w:style w:type="character" w:customStyle="1" w:styleId="apple-converted-space">
    <w:name w:val="apple-converted-space"/>
    <w:basedOn w:val="a0"/>
    <w:rsid w:val="001C680E"/>
  </w:style>
  <w:style w:type="character" w:styleId="a6">
    <w:name w:val="Hyperlink"/>
    <w:basedOn w:val="a0"/>
    <w:uiPriority w:val="99"/>
    <w:unhideWhenUsed/>
    <w:rsid w:val="00DC1E6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aypino.ucoz.site/" TargetMode="External"/><Relationship Id="rId5" Type="http://schemas.openxmlformats.org/officeDocument/2006/relationships/hyperlink" Target="mailto:shk15in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kjdfkjhj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Shkola</cp:lastModifiedBy>
  <cp:revision>2</cp:revision>
  <dcterms:created xsi:type="dcterms:W3CDTF">2020-08-19T07:21:00Z</dcterms:created>
  <dcterms:modified xsi:type="dcterms:W3CDTF">2020-08-19T07:21:00Z</dcterms:modified>
</cp:coreProperties>
</file>